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95" w:tblpY="457"/>
        <w:tblW w:w="9503" w:type="dxa"/>
        <w:tblLook w:val="04A0" w:firstRow="1" w:lastRow="0" w:firstColumn="1" w:lastColumn="0" w:noHBand="0" w:noVBand="1"/>
      </w:tblPr>
      <w:tblGrid>
        <w:gridCol w:w="5125"/>
        <w:gridCol w:w="4378"/>
      </w:tblGrid>
      <w:tr w:rsidR="00CA57AE" w:rsidRPr="00275F70" w14:paraId="255B0DAE" w14:textId="77777777" w:rsidTr="00946B39">
        <w:trPr>
          <w:trHeight w:val="1042"/>
        </w:trPr>
        <w:tc>
          <w:tcPr>
            <w:tcW w:w="5125" w:type="dxa"/>
          </w:tcPr>
          <w:p w14:paraId="7E36B8AF" w14:textId="0B5B5093" w:rsidR="00946B39" w:rsidRDefault="00D106A1" w:rsidP="0094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Student</w:t>
            </w:r>
          </w:p>
          <w:p w14:paraId="36929E18" w14:textId="43E68986" w:rsidR="00946B39" w:rsidRDefault="00946B39" w:rsidP="0094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39">
              <w:rPr>
                <w:rFonts w:ascii="Times New Roman" w:hAnsi="Times New Roman" w:cs="Times New Roman"/>
                <w:sz w:val="24"/>
                <w:szCs w:val="24"/>
              </w:rPr>
              <w:t>Ming Hsieh Department of Electrical and Computer Engineering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711F3" w14:textId="5D80F061" w:rsidR="00CA57AE" w:rsidRPr="001912E9" w:rsidRDefault="00946B39" w:rsidP="0094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Southern California</w:t>
            </w:r>
          </w:p>
        </w:tc>
        <w:tc>
          <w:tcPr>
            <w:tcW w:w="4378" w:type="dxa"/>
          </w:tcPr>
          <w:p w14:paraId="0B28553F" w14:textId="4B304477" w:rsidR="00CA57AE" w:rsidRPr="005C56C1" w:rsidRDefault="00CA57AE" w:rsidP="003B05A2">
            <w:pPr>
              <w:spacing w:before="120"/>
              <w:jc w:val="right"/>
              <w:rPr>
                <w:rFonts w:ascii="TimesNewRomanPSMT" w:hAnsi="TimesNewRomanPSMT"/>
                <w:color w:val="0563C1"/>
                <w:sz w:val="24"/>
                <w:szCs w:val="24"/>
              </w:rPr>
            </w:pPr>
            <w:r w:rsidRPr="00275F70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Email:</w:t>
            </w:r>
            <w:r w:rsidR="003B05A2" w:rsidRPr="005C56C1">
              <w:rPr>
                <w:rFonts w:ascii="TimesNewRomanPSMT" w:hAnsi="TimesNewRomanPSMT"/>
                <w:color w:val="0563C1"/>
                <w:sz w:val="24"/>
                <w:szCs w:val="24"/>
                <w:u w:val="single"/>
              </w:rPr>
              <w:t xml:space="preserve"> ferdoush@usc.edu</w:t>
            </w:r>
            <w:r w:rsidR="003B05A2" w:rsidRPr="00275F70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5F70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F33A26" w:rsidRPr="00E336BF">
                <w:rPr>
                  <w:rStyle w:val="Hyperlink"/>
                  <w:rFonts w:ascii="TimesNewRomanPSMT" w:hAnsi="TimesNewRomanPSMT"/>
                  <w:sz w:val="24"/>
                  <w:szCs w:val="24"/>
                </w:rPr>
                <w:t>munia@eee.buet.ac.bd</w:t>
              </w:r>
            </w:hyperlink>
            <w:r w:rsidRPr="005C56C1">
              <w:rPr>
                <w:rFonts w:ascii="TimesNewRomanPSMT" w:hAnsi="TimesNewRomanPSMT"/>
                <w:color w:val="0563C1"/>
                <w:sz w:val="24"/>
                <w:szCs w:val="24"/>
              </w:rPr>
              <w:br/>
              <w:t>munia.f.mou@gmail.com</w:t>
            </w:r>
            <w:r w:rsidRPr="00275F70">
              <w:rPr>
                <w:rFonts w:ascii="TimesNewRomanPSMT" w:hAnsi="TimesNewRomanPSMT"/>
                <w:color w:val="0563C1"/>
                <w:sz w:val="24"/>
                <w:szCs w:val="24"/>
              </w:rPr>
              <w:br/>
            </w:r>
            <w:r w:rsidRPr="00275F70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Mobile: </w:t>
            </w:r>
            <w:r w:rsidRPr="00275F70">
              <w:rPr>
                <w:rFonts w:ascii="TimesNewRomanPSMT" w:hAnsi="TimesNewRomanPSMT"/>
                <w:color w:val="000000"/>
                <w:sz w:val="24"/>
                <w:szCs w:val="24"/>
              </w:rPr>
              <w:t>+</w:t>
            </w:r>
            <w:r w:rsidR="00087594">
              <w:rPr>
                <w:rFonts w:ascii="TimesNewRomanPSMT" w:hAnsi="TimesNewRomanPSMT"/>
                <w:color w:val="000000"/>
                <w:sz w:val="24"/>
                <w:szCs w:val="24"/>
              </w:rPr>
              <w:t>1</w:t>
            </w:r>
            <w:r w:rsidRPr="00275F70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r w:rsidR="00F33A26">
              <w:rPr>
                <w:rFonts w:ascii="TimesNewRomanPSMT" w:hAnsi="TimesNewRomanPSMT"/>
                <w:color w:val="000000"/>
                <w:sz w:val="24"/>
                <w:szCs w:val="24"/>
              </w:rPr>
              <w:t>21</w:t>
            </w:r>
            <w:r w:rsidR="00087594">
              <w:rPr>
                <w:rFonts w:ascii="TimesNewRomanPSMT" w:hAnsi="TimesNewRomanPSMT"/>
                <w:color w:val="000000"/>
                <w:sz w:val="24"/>
                <w:szCs w:val="24"/>
              </w:rPr>
              <w:t>34797569</w:t>
            </w:r>
          </w:p>
        </w:tc>
      </w:tr>
    </w:tbl>
    <w:p w14:paraId="2D9E5CD8" w14:textId="6EB83634" w:rsidR="00564B30" w:rsidRPr="00564B30" w:rsidRDefault="00582BCE" w:rsidP="00603E07">
      <w:pPr>
        <w:spacing w:before="120" w:after="120" w:line="240" w:lineRule="auto"/>
        <w:contextualSpacing/>
        <w:rPr>
          <w:rStyle w:val="fontstyle21"/>
          <w:rFonts w:ascii="Georgia" w:hAnsi="Georgia"/>
          <w:b/>
          <w:bCs/>
          <w:u w:val="single"/>
        </w:rPr>
      </w:pPr>
      <w:r w:rsidRPr="00275F70">
        <w:rPr>
          <w:rStyle w:val="fontstyle01"/>
          <w:sz w:val="24"/>
          <w:szCs w:val="24"/>
          <w:u w:val="single"/>
        </w:rPr>
        <w:tab/>
      </w:r>
      <w:r w:rsidRPr="00275F70">
        <w:rPr>
          <w:rStyle w:val="fontstyle01"/>
          <w:sz w:val="24"/>
          <w:szCs w:val="24"/>
          <w:u w:val="single"/>
        </w:rPr>
        <w:tab/>
      </w:r>
      <w:r w:rsidRPr="00275F70">
        <w:rPr>
          <w:rStyle w:val="fontstyle01"/>
          <w:sz w:val="24"/>
          <w:szCs w:val="24"/>
          <w:u w:val="single"/>
        </w:rPr>
        <w:tab/>
      </w:r>
      <w:r w:rsidRPr="00275F70">
        <w:rPr>
          <w:rStyle w:val="fontstyle01"/>
          <w:sz w:val="24"/>
          <w:szCs w:val="24"/>
          <w:u w:val="single"/>
        </w:rPr>
        <w:tab/>
      </w:r>
      <w:r w:rsidRPr="00275F70">
        <w:rPr>
          <w:rStyle w:val="fontstyle01"/>
          <w:rFonts w:ascii="Georgia" w:hAnsi="Georgia"/>
          <w:b w:val="0"/>
          <w:bCs w:val="0"/>
          <w:sz w:val="28"/>
          <w:szCs w:val="28"/>
          <w:u w:val="single"/>
        </w:rPr>
        <w:t>r</w:t>
      </w:r>
      <w:r w:rsidRPr="00275F70">
        <w:rPr>
          <w:rStyle w:val="fontstyle01"/>
          <w:rFonts w:ascii="Georgia" w:hAnsi="Georgia" w:cs="Times New Roman"/>
          <w:b w:val="0"/>
          <w:bCs w:val="0"/>
          <w:sz w:val="28"/>
          <w:szCs w:val="28"/>
          <w:u w:val="single"/>
        </w:rPr>
        <w:t>é</w:t>
      </w:r>
      <w:r w:rsidRPr="00275F70">
        <w:rPr>
          <w:rStyle w:val="fontstyle01"/>
          <w:rFonts w:ascii="Georgia" w:hAnsi="Georgia"/>
          <w:b w:val="0"/>
          <w:bCs w:val="0"/>
          <w:sz w:val="28"/>
          <w:szCs w:val="28"/>
          <w:u w:val="single"/>
        </w:rPr>
        <w:t>sum</w:t>
      </w:r>
      <w:r w:rsidRPr="00275F70">
        <w:rPr>
          <w:rStyle w:val="fontstyle01"/>
          <w:rFonts w:ascii="Georgia" w:hAnsi="Georgia" w:cs="Times New Roman"/>
          <w:b w:val="0"/>
          <w:bCs w:val="0"/>
          <w:sz w:val="28"/>
          <w:szCs w:val="28"/>
          <w:u w:val="single"/>
        </w:rPr>
        <w:t>é</w:t>
      </w:r>
      <w:r w:rsidRPr="00275F70">
        <w:rPr>
          <w:rStyle w:val="fontstyle01"/>
          <w:rFonts w:ascii="Georgia" w:hAnsi="Georgia"/>
          <w:b w:val="0"/>
          <w:bCs w:val="0"/>
          <w:sz w:val="28"/>
          <w:szCs w:val="28"/>
          <w:u w:val="single"/>
        </w:rPr>
        <w:t xml:space="preserve"> of </w:t>
      </w:r>
      <w:r w:rsidRPr="00275F70">
        <w:rPr>
          <w:rStyle w:val="fontstyle01"/>
          <w:rFonts w:ascii="Georgia" w:hAnsi="Georgia"/>
          <w:sz w:val="28"/>
          <w:szCs w:val="28"/>
          <w:u w:val="single"/>
        </w:rPr>
        <w:t>Munia Ferdoushi</w:t>
      </w:r>
      <w:r w:rsidRPr="00275F70">
        <w:rPr>
          <w:rStyle w:val="fontstyle01"/>
          <w:rFonts w:ascii="Georgia" w:hAnsi="Georgia"/>
          <w:sz w:val="28"/>
          <w:szCs w:val="28"/>
          <w:u w:val="single"/>
        </w:rPr>
        <w:tab/>
      </w:r>
      <w:r w:rsidRPr="00275F70">
        <w:rPr>
          <w:rStyle w:val="fontstyle01"/>
          <w:rFonts w:ascii="Georgia" w:hAnsi="Georgia"/>
          <w:sz w:val="24"/>
          <w:szCs w:val="24"/>
          <w:u w:val="single"/>
        </w:rPr>
        <w:tab/>
      </w:r>
      <w:r w:rsidRPr="00275F70">
        <w:rPr>
          <w:rStyle w:val="fontstyle01"/>
          <w:rFonts w:ascii="Georgia" w:hAnsi="Georgia"/>
          <w:sz w:val="24"/>
          <w:szCs w:val="24"/>
          <w:u w:val="single"/>
        </w:rPr>
        <w:tab/>
      </w:r>
      <w:r w:rsidRPr="00275F70">
        <w:rPr>
          <w:rStyle w:val="fontstyle01"/>
          <w:rFonts w:ascii="Georgia" w:hAnsi="Georgia"/>
          <w:sz w:val="24"/>
          <w:szCs w:val="24"/>
          <w:u w:val="single"/>
        </w:rPr>
        <w:tab/>
        <w:t xml:space="preserve"> </w:t>
      </w:r>
    </w:p>
    <w:p w14:paraId="31DAAC0E" w14:textId="1C757D32" w:rsidR="004101D0" w:rsidRDefault="00FC3A8B" w:rsidP="00603E07">
      <w:pPr>
        <w:spacing w:before="240" w:after="240" w:line="240" w:lineRule="auto"/>
        <w:contextualSpacing/>
        <w:rPr>
          <w:rFonts w:ascii="Georgia" w:hAnsi="Georgia"/>
          <w:b/>
          <w:bCs/>
          <w:color w:val="000000"/>
          <w:sz w:val="24"/>
          <w:szCs w:val="24"/>
          <w:u w:val="single"/>
        </w:rPr>
      </w:pPr>
      <w:r w:rsidRPr="00864663">
        <w:rPr>
          <w:rFonts w:ascii="Georgia" w:hAnsi="Georgia"/>
          <w:b/>
          <w:bCs/>
          <w:color w:val="000000"/>
          <w:sz w:val="28"/>
          <w:szCs w:val="28"/>
          <w:u w:val="single"/>
        </w:rPr>
        <w:t>Educatio</w:t>
      </w:r>
      <w:r w:rsidR="00CA715C" w:rsidRPr="00864663">
        <w:rPr>
          <w:rFonts w:ascii="Georgia" w:hAnsi="Georgia"/>
          <w:b/>
          <w:bCs/>
          <w:color w:val="000000"/>
          <w:sz w:val="28"/>
          <w:szCs w:val="28"/>
          <w:u w:val="single"/>
        </w:rPr>
        <w:t>n</w:t>
      </w:r>
      <w:r w:rsidR="00CA715C" w:rsidRPr="00955E55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="00CA715C" w:rsidRPr="00955E55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="00CA715C" w:rsidRPr="00955E55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="00CA715C" w:rsidRPr="00955E55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="00CA715C" w:rsidRPr="00955E55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="00CA715C" w:rsidRPr="00955E55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="00CA715C" w:rsidRPr="00955E55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="00CA715C" w:rsidRPr="00955E55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="00CA715C" w:rsidRPr="00955E55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="00CA715C" w:rsidRPr="00955E55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="00CA715C" w:rsidRPr="00955E55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</w:p>
    <w:p w14:paraId="5A4845D3" w14:textId="27513B15" w:rsidR="00EB6936" w:rsidRPr="009E78D7" w:rsidRDefault="00EB6936" w:rsidP="00EB693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University of Southern California </w:t>
      </w:r>
    </w:p>
    <w:p w14:paraId="2955E357" w14:textId="68F43364" w:rsidR="00EB6936" w:rsidRPr="009E78D7" w:rsidRDefault="0054088F" w:rsidP="00D106A1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Georgia" w:hAnsi="Georgia"/>
          <w:b/>
          <w:bCs/>
          <w:color w:val="000000"/>
          <w:sz w:val="24"/>
          <w:szCs w:val="24"/>
          <w:u w:val="single"/>
        </w:rPr>
      </w:pP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Ph.D.</w:t>
      </w:r>
      <w:r w:rsidR="00EB6936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Electrical and Computer Engineering</w:t>
      </w:r>
      <w:r w:rsidR="008C5B19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106A1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 </w:t>
      </w:r>
      <w:proofErr w:type="gramStart"/>
      <w:r w:rsidR="002D5D25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going)  </w:t>
      </w:r>
      <w:r w:rsidR="00EB6936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="00EB6936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EB6936" w:rsidRPr="009E78D7">
        <w:rPr>
          <w:rFonts w:ascii="Times New Roman" w:hAnsi="Times New Roman" w:cs="Times New Roman"/>
          <w:color w:val="000000"/>
          <w:sz w:val="24"/>
          <w:szCs w:val="24"/>
        </w:rPr>
        <w:t>Jan</w:t>
      </w:r>
      <w:r w:rsidR="00D4361D" w:rsidRPr="009E78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6936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570328" w:rsidRPr="009E78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B6936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4361D" w:rsidRPr="009E78D7">
        <w:rPr>
          <w:rFonts w:ascii="Times New Roman" w:hAnsi="Times New Roman" w:cs="Times New Roman"/>
          <w:color w:val="000000"/>
          <w:sz w:val="24"/>
          <w:szCs w:val="24"/>
        </w:rPr>
        <w:t>Dec. 202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5B439F95" w14:textId="50E4D345" w:rsidR="00D106A1" w:rsidRPr="009E78D7" w:rsidRDefault="00D106A1" w:rsidP="00D106A1">
      <w:pPr>
        <w:spacing w:after="0" w:line="240" w:lineRule="auto"/>
        <w:ind w:firstLine="360"/>
        <w:rPr>
          <w:rFonts w:ascii="Georgia" w:hAnsi="Georgia"/>
          <w:b/>
          <w:bCs/>
          <w:color w:val="000000"/>
          <w:sz w:val="24"/>
          <w:szCs w:val="24"/>
          <w:u w:val="single"/>
        </w:rPr>
      </w:pPr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Current GPA: </w:t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</w:rPr>
        <w:t>4.00/4.00</w:t>
      </w: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4BCC7CA" w14:textId="77777777" w:rsidR="00D4361D" w:rsidRPr="009E78D7" w:rsidRDefault="00D4361D" w:rsidP="00D4361D">
      <w:pPr>
        <w:spacing w:after="0" w:line="240" w:lineRule="auto"/>
        <w:ind w:left="360"/>
        <w:rPr>
          <w:rFonts w:ascii="Georgia" w:hAnsi="Georgia"/>
          <w:b/>
          <w:bCs/>
          <w:color w:val="000000"/>
          <w:sz w:val="24"/>
          <w:szCs w:val="24"/>
          <w:u w:val="single"/>
        </w:rPr>
      </w:pPr>
    </w:p>
    <w:p w14:paraId="60C267F0" w14:textId="6E3297D9" w:rsidR="00EC3163" w:rsidRPr="009E78D7" w:rsidRDefault="0065117D" w:rsidP="00603E07">
      <w:pPr>
        <w:spacing w:before="240" w:after="24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Bangladesh University of Engineering and Technology (BUET)</w:t>
      </w:r>
      <w:r w:rsidR="00CA57AE" w:rsidRPr="009E78D7">
        <w:rPr>
          <w:rFonts w:ascii="Times New Roman" w:hAnsi="Times New Roman" w:cs="Times New Roman"/>
          <w:color w:val="000000"/>
          <w:sz w:val="24"/>
          <w:szCs w:val="24"/>
        </w:rPr>
        <w:t>, Dhaka, Bangladesh</w:t>
      </w:r>
      <w:r w:rsidR="00CA57AE" w:rsidRPr="009E78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="00CA57AE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M.Sc. in Electrical and Electronic Engineering</w:t>
      </w:r>
      <w:r w:rsidR="00603E07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EC3163" w:rsidRPr="009E7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5A97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     Dec. 2018- Dec. 15, 2021</w:t>
      </w:r>
    </w:p>
    <w:p w14:paraId="69E622B9" w14:textId="6352ECB1" w:rsidR="009372FD" w:rsidRPr="009E78D7" w:rsidRDefault="00CA57AE" w:rsidP="00603E07">
      <w:pPr>
        <w:spacing w:before="240"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B.Sc. in Electrical and Electronic Engineering </w:t>
      </w:r>
      <w:r w:rsidR="00EC3163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C3163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C3163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65117D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4F5D05" w:rsidRPr="009E78D7">
        <w:rPr>
          <w:rFonts w:ascii="Times New Roman" w:hAnsi="Times New Roman" w:cs="Times New Roman"/>
          <w:color w:val="000000"/>
          <w:sz w:val="24"/>
          <w:szCs w:val="24"/>
        </w:rPr>
        <w:t>July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F5D05" w:rsidRPr="009E78D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A715C" w:rsidRPr="009E78D7">
        <w:rPr>
          <w:rFonts w:ascii="Times New Roman" w:hAnsi="Times New Roman" w:cs="Times New Roman"/>
          <w:color w:val="000000"/>
          <w:sz w:val="24"/>
          <w:szCs w:val="24"/>
        </w:rPr>
        <w:t>Octo</w:t>
      </w:r>
      <w:r w:rsidR="004F5D05" w:rsidRPr="009E78D7">
        <w:rPr>
          <w:rFonts w:ascii="Times New Roman" w:hAnsi="Times New Roman" w:cs="Times New Roman"/>
          <w:color w:val="000000"/>
          <w:sz w:val="24"/>
          <w:szCs w:val="24"/>
        </w:rPr>
        <w:t>ber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F5D05" w:rsidRPr="009E78D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3163" w:rsidRPr="009E7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CGPA: </w:t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</w:rPr>
        <w:t>3.9</w:t>
      </w:r>
      <w:r w:rsidR="004F5D05" w:rsidRPr="009E78D7">
        <w:rPr>
          <w:rFonts w:ascii="Georgia" w:hAnsi="Georgia" w:cs="Times New Roman"/>
          <w:b/>
          <w:bCs/>
          <w:color w:val="000000"/>
          <w:sz w:val="24"/>
          <w:szCs w:val="24"/>
        </w:rPr>
        <w:t>7</w:t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</w:rPr>
        <w:t>/4.00</w:t>
      </w: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(Rank: </w:t>
      </w:r>
      <w:r w:rsidR="00452CD5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52CD5" w:rsidRPr="009E78D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rd</w:t>
      </w:r>
      <w:r w:rsidR="00452CD5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among </w:t>
      </w:r>
      <w:r w:rsidR="004F5D05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CA715C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5D05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students 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>in the Dept. of EEE, BUET)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3163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C3163" w:rsidRPr="009E78D7">
        <w:rPr>
          <w:rFonts w:ascii="Times New Roman" w:hAnsi="Times New Roman" w:cs="Times New Roman"/>
          <w:color w:val="000000"/>
          <w:sz w:val="24"/>
          <w:szCs w:val="24"/>
        </w:rPr>
        <w:t>Major: Electronics.</w:t>
      </w:r>
    </w:p>
    <w:p w14:paraId="193F3F85" w14:textId="77777777" w:rsidR="00D4361D" w:rsidRPr="009E78D7" w:rsidRDefault="00D4361D" w:rsidP="00603E07">
      <w:pPr>
        <w:spacing w:before="240"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F5C9300" w14:textId="77777777" w:rsidR="00564B30" w:rsidRPr="009E78D7" w:rsidRDefault="00564B30" w:rsidP="00603E07">
      <w:pPr>
        <w:spacing w:before="240" w:after="240" w:line="240" w:lineRule="auto"/>
        <w:contextualSpacing/>
        <w:rPr>
          <w:rStyle w:val="fontstyle01"/>
          <w:sz w:val="24"/>
          <w:szCs w:val="24"/>
          <w:u w:val="single"/>
        </w:rPr>
      </w:pPr>
      <w:r w:rsidRPr="009E78D7">
        <w:rPr>
          <w:rStyle w:val="fontstyle01"/>
          <w:rFonts w:ascii="Georgia" w:hAnsi="Georgia"/>
          <w:sz w:val="28"/>
          <w:szCs w:val="28"/>
          <w:u w:val="single"/>
        </w:rPr>
        <w:t>Research Interests</w:t>
      </w:r>
      <w:r w:rsidRPr="009E78D7">
        <w:rPr>
          <w:rStyle w:val="fontstyle01"/>
          <w:rFonts w:ascii="Georgia" w:hAnsi="Georgia"/>
          <w:sz w:val="24"/>
          <w:szCs w:val="24"/>
          <w:u w:val="single"/>
        </w:rPr>
        <w:tab/>
      </w:r>
      <w:r w:rsidRPr="009E78D7">
        <w:rPr>
          <w:rStyle w:val="fontstyle01"/>
          <w:rFonts w:ascii="Georgia" w:hAnsi="Georgia"/>
          <w:sz w:val="24"/>
          <w:szCs w:val="24"/>
          <w:u w:val="single"/>
        </w:rPr>
        <w:tab/>
      </w:r>
      <w:r w:rsidRPr="009E78D7">
        <w:rPr>
          <w:rStyle w:val="fontstyle01"/>
          <w:rFonts w:ascii="Georgia" w:hAnsi="Georgia"/>
          <w:sz w:val="24"/>
          <w:szCs w:val="24"/>
          <w:u w:val="single"/>
        </w:rPr>
        <w:tab/>
      </w:r>
      <w:r w:rsidRPr="009E78D7">
        <w:rPr>
          <w:rStyle w:val="fontstyle01"/>
          <w:rFonts w:ascii="Georgia" w:hAnsi="Georgia"/>
          <w:sz w:val="24"/>
          <w:szCs w:val="24"/>
          <w:u w:val="single"/>
        </w:rPr>
        <w:tab/>
      </w:r>
      <w:r w:rsidRPr="009E78D7">
        <w:rPr>
          <w:rStyle w:val="fontstyle01"/>
          <w:rFonts w:ascii="Georgia" w:hAnsi="Georgia"/>
          <w:sz w:val="24"/>
          <w:szCs w:val="24"/>
          <w:u w:val="single"/>
        </w:rPr>
        <w:tab/>
      </w:r>
      <w:r w:rsidRPr="009E78D7">
        <w:rPr>
          <w:rStyle w:val="fontstyle01"/>
          <w:rFonts w:ascii="Georgia" w:hAnsi="Georgia"/>
          <w:sz w:val="24"/>
          <w:szCs w:val="24"/>
          <w:u w:val="single"/>
        </w:rPr>
        <w:tab/>
      </w:r>
      <w:r w:rsidRPr="009E78D7">
        <w:rPr>
          <w:rStyle w:val="fontstyle01"/>
          <w:rFonts w:ascii="Georgia" w:hAnsi="Georgia"/>
          <w:sz w:val="24"/>
          <w:szCs w:val="24"/>
          <w:u w:val="single"/>
        </w:rPr>
        <w:tab/>
      </w:r>
      <w:r w:rsidRPr="009E78D7">
        <w:rPr>
          <w:rStyle w:val="fontstyle01"/>
          <w:rFonts w:ascii="Georgia" w:hAnsi="Georgia"/>
          <w:sz w:val="24"/>
          <w:szCs w:val="24"/>
          <w:u w:val="single"/>
        </w:rPr>
        <w:tab/>
      </w:r>
      <w:r w:rsidRPr="009E78D7">
        <w:rPr>
          <w:rStyle w:val="fontstyle01"/>
          <w:rFonts w:ascii="Georgia" w:hAnsi="Georgia"/>
          <w:sz w:val="24"/>
          <w:szCs w:val="24"/>
          <w:u w:val="single"/>
        </w:rPr>
        <w:tab/>
      </w:r>
      <w:r w:rsidRPr="009E78D7">
        <w:rPr>
          <w:rStyle w:val="fontstyle01"/>
          <w:rFonts w:ascii="Georgia" w:hAnsi="Georgia"/>
          <w:sz w:val="24"/>
          <w:szCs w:val="24"/>
          <w:u w:val="single"/>
        </w:rPr>
        <w:tab/>
      </w:r>
    </w:p>
    <w:p w14:paraId="6698FFA6" w14:textId="6FCE0654" w:rsidR="00564B30" w:rsidRPr="009E78D7" w:rsidRDefault="00603E07" w:rsidP="00603E07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Wearable </w:t>
      </w:r>
      <w:r w:rsidR="00CF16F1" w:rsidRPr="009E7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Sensors | </w:t>
      </w:r>
      <w:r w:rsidR="00AB0CB4" w:rsidRPr="009E78D7">
        <w:rPr>
          <w:rStyle w:val="fontstyle21"/>
        </w:rPr>
        <w:t xml:space="preserve">Flexible </w:t>
      </w:r>
      <w:r w:rsidR="00C331B9" w:rsidRPr="009E78D7">
        <w:rPr>
          <w:rStyle w:val="fontstyle21"/>
        </w:rPr>
        <w:t>E</w:t>
      </w:r>
      <w:r w:rsidR="00564B30" w:rsidRPr="009E78D7">
        <w:rPr>
          <w:rStyle w:val="fontstyle21"/>
        </w:rPr>
        <w:t>lectronics</w:t>
      </w:r>
      <w:r w:rsidR="00564B30" w:rsidRPr="009E78D7">
        <w:rPr>
          <w:rFonts w:ascii="TimesNewRomanPSMT" w:hAnsi="TimesNewRomanPSMT"/>
          <w:color w:val="000000"/>
          <w:sz w:val="24"/>
          <w:szCs w:val="24"/>
        </w:rPr>
        <w:t xml:space="preserve"> | </w:t>
      </w:r>
      <w:r w:rsidR="00064826" w:rsidRPr="009E78D7">
        <w:rPr>
          <w:rStyle w:val="fontstyle21"/>
        </w:rPr>
        <w:t>Precision Psychiatry</w:t>
      </w:r>
      <w:r w:rsidR="00564B30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E2D" w:rsidRPr="009E78D7">
        <w:rPr>
          <w:rFonts w:ascii="Times New Roman" w:hAnsi="Times New Roman" w:cs="Times New Roman"/>
          <w:color w:val="000000"/>
          <w:sz w:val="24"/>
          <w:szCs w:val="24"/>
        </w:rPr>
        <w:t>| AI for Health</w:t>
      </w:r>
    </w:p>
    <w:p w14:paraId="681565FF" w14:textId="77777777" w:rsidR="009372FD" w:rsidRPr="009E78D7" w:rsidRDefault="009372FD" w:rsidP="00603E07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D7E2C" w14:textId="77777777" w:rsidR="00F53F83" w:rsidRPr="009E78D7" w:rsidRDefault="00F53F83" w:rsidP="00603E07">
      <w:pPr>
        <w:spacing w:before="240" w:after="240" w:line="240" w:lineRule="auto"/>
        <w:contextualSpacing/>
        <w:rPr>
          <w:rFonts w:ascii="Georgia" w:hAnsi="Georgia"/>
          <w:b/>
          <w:bCs/>
          <w:color w:val="000000"/>
          <w:sz w:val="24"/>
          <w:szCs w:val="24"/>
          <w:u w:val="single"/>
        </w:rPr>
      </w:pPr>
      <w:r w:rsidRPr="009E78D7">
        <w:rPr>
          <w:rFonts w:ascii="Georgia" w:hAnsi="Georgia"/>
          <w:b/>
          <w:bCs/>
          <w:color w:val="000000"/>
          <w:sz w:val="28"/>
          <w:szCs w:val="28"/>
          <w:u w:val="single"/>
        </w:rPr>
        <w:t>Professional Experience</w:t>
      </w:r>
      <w:r w:rsidRPr="009E78D7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/>
          <w:b/>
          <w:bCs/>
          <w:color w:val="000000"/>
          <w:sz w:val="24"/>
          <w:szCs w:val="24"/>
          <w:u w:val="single"/>
        </w:rPr>
        <w:tab/>
      </w:r>
    </w:p>
    <w:p w14:paraId="12D8305C" w14:textId="21EFEA3E" w:rsidR="00D546BF" w:rsidRPr="009E78D7" w:rsidRDefault="00D546BF" w:rsidP="00603E07">
      <w:pPr>
        <w:spacing w:before="240" w:after="240" w:line="240" w:lineRule="auto"/>
        <w:contextualSpacing/>
        <w:rPr>
          <w:rFonts w:ascii="Georgia" w:hAnsi="Georgia"/>
          <w:b/>
          <w:bCs/>
          <w:color w:val="000000"/>
          <w:sz w:val="24"/>
          <w:szCs w:val="24"/>
        </w:rPr>
      </w:pPr>
      <w:r w:rsidRPr="009E78D7">
        <w:rPr>
          <w:rFonts w:ascii="Georgia" w:hAnsi="Georgia"/>
          <w:b/>
          <w:bCs/>
          <w:color w:val="000000"/>
          <w:sz w:val="24"/>
          <w:szCs w:val="24"/>
        </w:rPr>
        <w:t>Research Mentor</w:t>
      </w:r>
    </w:p>
    <w:p w14:paraId="14DE23A3" w14:textId="15DC0FF1" w:rsidR="00D546BF" w:rsidRPr="009E78D7" w:rsidRDefault="00DE5735" w:rsidP="00603E07">
      <w:pPr>
        <w:spacing w:before="240"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78D7">
        <w:rPr>
          <w:rFonts w:ascii="Times New Roman" w:hAnsi="Times New Roman" w:cs="Times New Roman"/>
          <w:color w:val="000000"/>
          <w:sz w:val="24"/>
          <w:szCs w:val="24"/>
        </w:rPr>
        <w:t>Mentor</w:t>
      </w:r>
      <w:r w:rsidR="00CF5E56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in the Viterbi SURE </w:t>
      </w:r>
      <w:r w:rsidR="001D4D10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="001D4D10" w:rsidRPr="009E7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5E56" w:rsidRPr="009E7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5E56" w:rsidRPr="009E78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5E56" w:rsidRPr="009E78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>July 2023-</w:t>
      </w:r>
      <w:r w:rsidR="00CF5E56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>Present</w:t>
      </w:r>
    </w:p>
    <w:p w14:paraId="1B0D7217" w14:textId="254496F5" w:rsidR="00D546BF" w:rsidRPr="009E78D7" w:rsidRDefault="00DE5735" w:rsidP="00603E07">
      <w:pPr>
        <w:spacing w:before="240"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78D7">
        <w:rPr>
          <w:rFonts w:ascii="Times New Roman" w:hAnsi="Times New Roman" w:cs="Times New Roman"/>
          <w:color w:val="000000"/>
          <w:sz w:val="24"/>
          <w:szCs w:val="24"/>
        </w:rPr>
        <w:t>Viterbi School of Engineering, USC</w:t>
      </w:r>
    </w:p>
    <w:p w14:paraId="07163FE2" w14:textId="0AC3F7FE" w:rsidR="002F2EDE" w:rsidRPr="002F2EDE" w:rsidRDefault="00EB6936" w:rsidP="00603E07">
      <w:pPr>
        <w:spacing w:before="240" w:after="240" w:line="240" w:lineRule="auto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9E78D7">
        <w:rPr>
          <w:rFonts w:ascii="Georgia" w:hAnsi="Georgia"/>
          <w:b/>
          <w:bCs/>
          <w:color w:val="000000"/>
          <w:sz w:val="24"/>
          <w:szCs w:val="24"/>
        </w:rPr>
        <w:t>Assistant Professor</w:t>
      </w:r>
      <w:r w:rsidR="00D4361D" w:rsidRPr="009E78D7">
        <w:rPr>
          <w:rFonts w:ascii="Georgia" w:hAnsi="Georgia"/>
          <w:b/>
          <w:bCs/>
          <w:color w:val="000000"/>
          <w:sz w:val="24"/>
          <w:szCs w:val="24"/>
        </w:rPr>
        <w:t xml:space="preserve"> (on Leave)</w:t>
      </w:r>
      <w:r w:rsidR="002F2EDE" w:rsidRPr="009E78D7">
        <w:rPr>
          <w:rFonts w:ascii="TimesNewRomanPSMT" w:hAnsi="TimesNewRomanPSMT"/>
          <w:color w:val="000000"/>
          <w:sz w:val="24"/>
          <w:szCs w:val="24"/>
        </w:rPr>
        <w:tab/>
      </w:r>
      <w:r w:rsidR="002F2EDE" w:rsidRPr="009E78D7">
        <w:rPr>
          <w:rFonts w:ascii="TimesNewRomanPSMT" w:hAnsi="TimesNewRomanPSMT"/>
          <w:color w:val="000000"/>
          <w:sz w:val="24"/>
          <w:szCs w:val="24"/>
        </w:rPr>
        <w:tab/>
      </w:r>
      <w:r w:rsidR="002F2EDE" w:rsidRPr="009E78D7">
        <w:rPr>
          <w:rFonts w:ascii="TimesNewRomanPSMT" w:hAnsi="TimesNewRomanPSMT"/>
          <w:color w:val="000000"/>
          <w:sz w:val="24"/>
          <w:szCs w:val="24"/>
        </w:rPr>
        <w:tab/>
      </w:r>
      <w:r w:rsidR="002F2EDE" w:rsidRPr="009E78D7">
        <w:rPr>
          <w:rFonts w:ascii="TimesNewRomanPSMT" w:hAnsi="TimesNewRomanPSMT"/>
          <w:color w:val="000000"/>
          <w:sz w:val="24"/>
          <w:szCs w:val="24"/>
        </w:rPr>
        <w:tab/>
      </w:r>
      <w:r w:rsidR="00D4361D" w:rsidRPr="009E78D7">
        <w:rPr>
          <w:rFonts w:ascii="TimesNewRomanPSMT" w:hAnsi="TimesNewRomanPSMT"/>
          <w:color w:val="000000"/>
          <w:sz w:val="24"/>
          <w:szCs w:val="24"/>
        </w:rPr>
        <w:t xml:space="preserve">         </w:t>
      </w:r>
      <w:r w:rsidRPr="009E78D7"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="002F2EDE" w:rsidRPr="009E78D7">
        <w:rPr>
          <w:rFonts w:ascii="TimesNewRomanPSMT" w:hAnsi="TimesNewRomanPSMT"/>
          <w:color w:val="000000"/>
          <w:sz w:val="24"/>
          <w:szCs w:val="24"/>
        </w:rPr>
        <w:t>August 2022 – Present Department of EEE, Bangladesh University</w:t>
      </w:r>
      <w:r w:rsidR="002F2EDE" w:rsidRPr="00AE0C35">
        <w:rPr>
          <w:rFonts w:ascii="TimesNewRomanPSMT" w:hAnsi="TimesNewRomanPSMT"/>
          <w:color w:val="000000"/>
          <w:sz w:val="24"/>
          <w:szCs w:val="24"/>
        </w:rPr>
        <w:t xml:space="preserve"> of Engineering and Technology, Dhaka, Bangladesh</w:t>
      </w:r>
    </w:p>
    <w:p w14:paraId="07FE4457" w14:textId="01A48833" w:rsidR="00F53F83" w:rsidRPr="00AE0C35" w:rsidRDefault="00F53F83" w:rsidP="00603E07">
      <w:pPr>
        <w:spacing w:before="240" w:after="240" w:line="240" w:lineRule="auto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452CD5">
        <w:rPr>
          <w:rFonts w:ascii="Georgia" w:hAnsi="Georgia"/>
          <w:b/>
          <w:bCs/>
          <w:color w:val="000000"/>
          <w:sz w:val="24"/>
          <w:szCs w:val="24"/>
        </w:rPr>
        <w:t>Lecturer</w:t>
      </w:r>
      <w:r w:rsidRPr="00AE0C35">
        <w:rPr>
          <w:rFonts w:ascii="TimesNewRomanPSMT" w:hAnsi="TimesNewRomanPSMT"/>
          <w:color w:val="000000"/>
          <w:sz w:val="24"/>
          <w:szCs w:val="24"/>
        </w:rPr>
        <w:tab/>
      </w:r>
      <w:r w:rsidRPr="00AE0C35">
        <w:rPr>
          <w:rFonts w:ascii="TimesNewRomanPSMT" w:hAnsi="TimesNewRomanPSMT"/>
          <w:color w:val="000000"/>
          <w:sz w:val="24"/>
          <w:szCs w:val="24"/>
        </w:rPr>
        <w:tab/>
      </w:r>
      <w:r w:rsidRPr="00AE0C35">
        <w:rPr>
          <w:rFonts w:ascii="TimesNewRomanPSMT" w:hAnsi="TimesNewRomanPSMT"/>
          <w:color w:val="000000"/>
          <w:sz w:val="24"/>
          <w:szCs w:val="24"/>
        </w:rPr>
        <w:tab/>
      </w:r>
      <w:r w:rsidRPr="00AE0C35">
        <w:rPr>
          <w:rFonts w:ascii="TimesNewRomanPSMT" w:hAnsi="TimesNewRomanPSMT"/>
          <w:color w:val="000000"/>
          <w:sz w:val="24"/>
          <w:szCs w:val="24"/>
        </w:rPr>
        <w:tab/>
      </w:r>
      <w:r w:rsidRPr="00AE0C35">
        <w:rPr>
          <w:rFonts w:ascii="TimesNewRomanPSMT" w:hAnsi="TimesNewRomanPSMT"/>
          <w:color w:val="000000"/>
          <w:sz w:val="24"/>
          <w:szCs w:val="24"/>
        </w:rPr>
        <w:tab/>
      </w:r>
      <w:r w:rsidRPr="00AE0C35">
        <w:rPr>
          <w:rFonts w:ascii="TimesNewRomanPSMT" w:hAnsi="TimesNewRomanPSMT"/>
          <w:color w:val="000000"/>
          <w:sz w:val="24"/>
          <w:szCs w:val="24"/>
        </w:rPr>
        <w:tab/>
      </w:r>
      <w:r w:rsidRPr="00AE0C35">
        <w:rPr>
          <w:rFonts w:ascii="TimesNewRomanPSMT" w:hAnsi="TimesNewRomanPSMT"/>
          <w:color w:val="000000"/>
          <w:sz w:val="24"/>
          <w:szCs w:val="24"/>
        </w:rPr>
        <w:tab/>
      </w:r>
      <w:r w:rsidRPr="00AE0C35">
        <w:rPr>
          <w:rFonts w:ascii="TimesNewRomanPSMT" w:hAnsi="TimesNewRomanPSMT"/>
          <w:color w:val="000000"/>
          <w:sz w:val="24"/>
          <w:szCs w:val="24"/>
        </w:rPr>
        <w:tab/>
      </w:r>
      <w:r>
        <w:rPr>
          <w:rFonts w:ascii="TimesNewRomanPSMT" w:hAnsi="TimesNewRomanPSMT"/>
          <w:color w:val="000000"/>
          <w:sz w:val="24"/>
          <w:szCs w:val="24"/>
        </w:rPr>
        <w:tab/>
      </w:r>
      <w:r w:rsidR="00EB693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AE0C35">
        <w:rPr>
          <w:rFonts w:ascii="TimesNewRomanPSMT" w:hAnsi="TimesNewRomanPSMT"/>
          <w:color w:val="000000"/>
          <w:sz w:val="24"/>
          <w:szCs w:val="24"/>
        </w:rPr>
        <w:t>July 2019 –</w:t>
      </w:r>
      <w:r w:rsidR="00EB6936">
        <w:rPr>
          <w:rFonts w:ascii="TimesNewRomanPSMT" w:hAnsi="TimesNewRomanPSMT"/>
          <w:color w:val="000000"/>
          <w:sz w:val="24"/>
          <w:szCs w:val="24"/>
        </w:rPr>
        <w:t xml:space="preserve">July 2022 </w:t>
      </w:r>
      <w:r w:rsidRPr="00AE0C35">
        <w:rPr>
          <w:rFonts w:ascii="TimesNewRomanPSMT" w:hAnsi="TimesNewRomanPSMT"/>
          <w:color w:val="000000"/>
          <w:sz w:val="24"/>
          <w:szCs w:val="24"/>
        </w:rPr>
        <w:t>Department of EEE, Bangladesh University of Engineering and Technology, Dhaka, Bangladesh</w:t>
      </w:r>
    </w:p>
    <w:p w14:paraId="409075E0" w14:textId="46A2C36B" w:rsidR="00F53F83" w:rsidRPr="00CA715C" w:rsidRDefault="00F53F83" w:rsidP="00603E07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Instructed Theory Courses: </w:t>
      </w:r>
      <w:r w:rsidRPr="00CA7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 Electronics | </w:t>
      </w:r>
      <w:r w:rsidRPr="00CA715C">
        <w:rPr>
          <w:rFonts w:ascii="Times New Roman" w:eastAsia="Calibri" w:hAnsi="Times New Roman" w:cs="Times New Roman"/>
          <w:sz w:val="24"/>
          <w:szCs w:val="24"/>
        </w:rPr>
        <w:t xml:space="preserve">Basic Electrical Engineering </w:t>
      </w:r>
    </w:p>
    <w:p w14:paraId="0106FC07" w14:textId="378CD33F" w:rsidR="00F53F83" w:rsidRPr="00CA715C" w:rsidRDefault="00F53F83" w:rsidP="00603E07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Instructed Laboratory Courses: </w:t>
      </w:r>
      <w:r w:rsidRPr="00CA7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Numerical Technique | Electronics I | Electrical Circuits I </w:t>
      </w:r>
      <w:bookmarkStart w:id="0" w:name="_Hlk49474637"/>
      <w:r w:rsidRPr="00CA715C">
        <w:rPr>
          <w:rFonts w:ascii="Times New Roman" w:eastAsia="Times New Roman" w:hAnsi="Times New Roman" w:cs="Times New Roman"/>
          <w:color w:val="000000"/>
          <w:sz w:val="24"/>
          <w:szCs w:val="24"/>
        </w:rPr>
        <w:t>|</w:t>
      </w:r>
      <w:bookmarkEnd w:id="0"/>
      <w:r w:rsidRPr="00CA7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 Communication |</w:t>
      </w:r>
      <w:r w:rsidRPr="00F75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Power Electronics |</w:t>
      </w:r>
      <w:r w:rsidRPr="00452CD5">
        <w:t xml:space="preserve"> </w:t>
      </w:r>
      <w:r w:rsidRPr="00452CD5">
        <w:rPr>
          <w:rFonts w:ascii="Times New Roman" w:eastAsia="Times New Roman" w:hAnsi="Times New Roman" w:cs="Times New Roman"/>
          <w:color w:val="000000"/>
          <w:sz w:val="24"/>
          <w:szCs w:val="24"/>
        </w:rPr>
        <w:t>Power System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15C">
        <w:rPr>
          <w:rFonts w:ascii="Times New Roman" w:eastAsia="Times New Roman" w:hAnsi="Times New Roman" w:cs="Times New Roman"/>
          <w:color w:val="000000"/>
          <w:sz w:val="24"/>
          <w:szCs w:val="24"/>
        </w:rPr>
        <w:t>Protection</w:t>
      </w:r>
    </w:p>
    <w:p w14:paraId="03FF505E" w14:textId="3A30CF50" w:rsidR="00F53F83" w:rsidRDefault="00F53F83" w:rsidP="00603E07">
      <w:pPr>
        <w:spacing w:before="240" w:after="240" w:line="240" w:lineRule="auto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452CD5">
        <w:rPr>
          <w:rFonts w:ascii="Georgia" w:hAnsi="Georgia"/>
          <w:b/>
          <w:bCs/>
          <w:color w:val="000000"/>
          <w:sz w:val="24"/>
          <w:szCs w:val="24"/>
        </w:rPr>
        <w:t>Lecturer</w:t>
      </w:r>
      <w:r w:rsidRPr="007C4771">
        <w:rPr>
          <w:rFonts w:ascii="TimesNewRomanPSMT" w:hAnsi="TimesNewRomanPSMT"/>
          <w:color w:val="000000"/>
          <w:sz w:val="24"/>
          <w:szCs w:val="24"/>
        </w:rPr>
        <w:tab/>
      </w:r>
      <w:r w:rsidRPr="007C4771">
        <w:rPr>
          <w:rFonts w:ascii="TimesNewRomanPSMT" w:hAnsi="TimesNewRomanPSMT"/>
          <w:color w:val="000000"/>
          <w:sz w:val="24"/>
          <w:szCs w:val="24"/>
        </w:rPr>
        <w:tab/>
      </w:r>
      <w:r w:rsidRPr="007C4771">
        <w:rPr>
          <w:rFonts w:ascii="TimesNewRomanPSMT" w:hAnsi="TimesNewRomanPSMT"/>
          <w:color w:val="000000"/>
          <w:sz w:val="24"/>
          <w:szCs w:val="24"/>
        </w:rPr>
        <w:tab/>
      </w:r>
      <w:r w:rsidRPr="007C4771">
        <w:rPr>
          <w:rFonts w:ascii="TimesNewRomanPSMT" w:hAnsi="TimesNewRomanPSMT"/>
          <w:color w:val="000000"/>
          <w:sz w:val="24"/>
          <w:szCs w:val="24"/>
        </w:rPr>
        <w:tab/>
      </w:r>
      <w:r w:rsidRPr="007C4771">
        <w:rPr>
          <w:rFonts w:ascii="TimesNewRomanPSMT" w:hAnsi="TimesNewRomanPSMT"/>
          <w:color w:val="000000"/>
          <w:sz w:val="24"/>
          <w:szCs w:val="24"/>
        </w:rPr>
        <w:tab/>
      </w:r>
      <w:r w:rsidRPr="007C4771">
        <w:rPr>
          <w:rFonts w:ascii="TimesNewRomanPSMT" w:hAnsi="TimesNewRomanPSMT"/>
          <w:color w:val="000000"/>
          <w:sz w:val="24"/>
          <w:szCs w:val="24"/>
        </w:rPr>
        <w:tab/>
      </w:r>
      <w:r w:rsidRPr="007C4771">
        <w:rPr>
          <w:rFonts w:ascii="TimesNewRomanPSMT" w:hAnsi="TimesNewRomanPSMT"/>
          <w:color w:val="000000"/>
          <w:sz w:val="24"/>
          <w:szCs w:val="24"/>
        </w:rPr>
        <w:tab/>
      </w:r>
      <w:r w:rsidRPr="007C4771">
        <w:rPr>
          <w:rFonts w:ascii="TimesNewRomanPSMT" w:hAnsi="TimesNewRomanPSMT"/>
          <w:color w:val="000000"/>
          <w:sz w:val="24"/>
          <w:szCs w:val="24"/>
        </w:rPr>
        <w:tab/>
      </w:r>
      <w:r>
        <w:rPr>
          <w:rFonts w:ascii="TimesNewRomanPSMT" w:hAnsi="TimesNewRomanPSMT"/>
          <w:color w:val="000000"/>
          <w:sz w:val="24"/>
          <w:szCs w:val="24"/>
        </w:rPr>
        <w:t xml:space="preserve">       January</w:t>
      </w:r>
      <w:r w:rsidRPr="007C4771">
        <w:rPr>
          <w:rFonts w:ascii="TimesNewRomanPSMT" w:hAnsi="TimesNewRomanPSMT"/>
          <w:color w:val="000000"/>
          <w:sz w:val="24"/>
          <w:szCs w:val="24"/>
        </w:rPr>
        <w:t xml:space="preserve"> 2019</w:t>
      </w:r>
      <w:r>
        <w:rPr>
          <w:rFonts w:ascii="TimesNewRomanPSMT" w:hAnsi="TimesNewRomanPSMT"/>
          <w:color w:val="000000"/>
          <w:sz w:val="24"/>
          <w:szCs w:val="24"/>
        </w:rPr>
        <w:t xml:space="preserve">- June 2019 </w:t>
      </w:r>
      <w:r w:rsidRPr="007C4771">
        <w:rPr>
          <w:rFonts w:ascii="TimesNewRomanPSMT" w:hAnsi="TimesNewRomanPSMT"/>
          <w:color w:val="000000"/>
          <w:sz w:val="24"/>
          <w:szCs w:val="24"/>
        </w:rPr>
        <w:t xml:space="preserve">Department of EEE, </w:t>
      </w:r>
      <w:r>
        <w:rPr>
          <w:rFonts w:ascii="TimesNewRomanPSMT" w:hAnsi="TimesNewRomanPSMT"/>
          <w:color w:val="000000"/>
          <w:sz w:val="24"/>
          <w:szCs w:val="24"/>
        </w:rPr>
        <w:t xml:space="preserve">Islamic University of </w:t>
      </w:r>
      <w:r w:rsidR="00187DED">
        <w:rPr>
          <w:rFonts w:ascii="TimesNewRomanPSMT" w:hAnsi="TimesNewRomanPSMT"/>
          <w:color w:val="000000"/>
          <w:sz w:val="24"/>
          <w:szCs w:val="24"/>
        </w:rPr>
        <w:t>Technology</w:t>
      </w:r>
      <w:r>
        <w:rPr>
          <w:rFonts w:ascii="TimesNewRomanPSMT" w:hAnsi="TimesNewRomanPSMT"/>
          <w:color w:val="000000"/>
          <w:sz w:val="24"/>
          <w:szCs w:val="24"/>
        </w:rPr>
        <w:t>, Gazipur, Bangladesh</w:t>
      </w:r>
    </w:p>
    <w:p w14:paraId="74BAE5FC" w14:textId="77777777" w:rsidR="00F53F83" w:rsidRPr="00452CD5" w:rsidRDefault="00F53F83" w:rsidP="00603E07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Instructed Laboratory Courses: </w:t>
      </w:r>
      <w:r w:rsidRPr="00452CD5">
        <w:rPr>
          <w:rFonts w:ascii="Times New Roman" w:eastAsia="Times New Roman" w:hAnsi="Times New Roman" w:cs="Times New Roman"/>
          <w:color w:val="000000"/>
          <w:sz w:val="24"/>
          <w:szCs w:val="24"/>
        </w:rPr>
        <w:t>Digital Communication</w:t>
      </w:r>
      <w:bookmarkStart w:id="1" w:name="_Hlk49713398"/>
      <w:r w:rsidRPr="00452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 </w:t>
      </w:r>
      <w:bookmarkEnd w:id="1"/>
      <w:r w:rsidRPr="00452CD5">
        <w:rPr>
          <w:rFonts w:ascii="Times New Roman" w:eastAsia="Times New Roman" w:hAnsi="Times New Roman" w:cs="Times New Roman"/>
          <w:color w:val="000000"/>
          <w:sz w:val="24"/>
          <w:szCs w:val="24"/>
        </w:rPr>
        <w:t>Microprocessor and</w:t>
      </w:r>
    </w:p>
    <w:p w14:paraId="77ADFB88" w14:textId="03264F4A" w:rsidR="00542700" w:rsidRPr="009E78D7" w:rsidRDefault="00F53F83" w:rsidP="00B443C8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Interfacing </w:t>
      </w:r>
      <w:r w:rsidRPr="00F75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Embedded </w:t>
      </w:r>
      <w:r w:rsidRPr="009E78D7">
        <w:rPr>
          <w:rFonts w:ascii="Times New Roman" w:eastAsia="Times New Roman" w:hAnsi="Times New Roman" w:cs="Times New Roman"/>
          <w:color w:val="000000"/>
          <w:sz w:val="24"/>
          <w:szCs w:val="24"/>
        </w:rPr>
        <w:t>System Design</w:t>
      </w:r>
    </w:p>
    <w:p w14:paraId="2A1DB40A" w14:textId="6F219DC2" w:rsidR="00F10455" w:rsidRPr="009E78D7" w:rsidRDefault="00564B30" w:rsidP="00603E07">
      <w:pPr>
        <w:spacing w:before="240" w:after="240" w:line="240" w:lineRule="auto"/>
        <w:contextualSpacing/>
        <w:rPr>
          <w:rFonts w:ascii="TimesNewRomanPS-BoldMT" w:hAnsi="TimesNewRomanPS-BoldMT"/>
          <w:color w:val="000000"/>
          <w:sz w:val="28"/>
          <w:szCs w:val="28"/>
          <w:u w:val="single"/>
        </w:rPr>
      </w:pPr>
      <w:r w:rsidRPr="009E78D7">
        <w:rPr>
          <w:rFonts w:ascii="Georgia" w:hAnsi="Georgia"/>
          <w:b/>
          <w:bCs/>
          <w:color w:val="000000"/>
          <w:sz w:val="28"/>
          <w:szCs w:val="28"/>
          <w:u w:val="single"/>
        </w:rPr>
        <w:t>Technical Skills</w:t>
      </w:r>
      <w:r w:rsidRPr="009E78D7">
        <w:rPr>
          <w:rFonts w:ascii="TimesNewRomanPS-BoldMT" w:hAnsi="TimesNewRomanPS-BoldMT"/>
          <w:color w:val="000000"/>
          <w:sz w:val="30"/>
          <w:szCs w:val="32"/>
          <w:u w:val="single"/>
        </w:rPr>
        <w:tab/>
      </w:r>
      <w:r w:rsidRPr="009E78D7">
        <w:rPr>
          <w:rFonts w:ascii="TimesNewRomanPS-BoldMT" w:hAnsi="TimesNewRomanPS-BoldMT"/>
          <w:color w:val="000000"/>
          <w:sz w:val="28"/>
          <w:szCs w:val="28"/>
          <w:u w:val="single"/>
        </w:rPr>
        <w:tab/>
      </w:r>
      <w:r w:rsidRPr="009E78D7">
        <w:rPr>
          <w:rFonts w:ascii="TimesNewRomanPS-BoldMT" w:hAnsi="TimesNewRomanPS-BoldMT"/>
          <w:color w:val="000000"/>
          <w:sz w:val="28"/>
          <w:szCs w:val="28"/>
          <w:u w:val="single"/>
        </w:rPr>
        <w:tab/>
      </w:r>
      <w:r w:rsidRPr="009E78D7">
        <w:rPr>
          <w:rFonts w:ascii="TimesNewRomanPS-BoldMT" w:hAnsi="TimesNewRomanPS-BoldMT"/>
          <w:color w:val="000000"/>
          <w:sz w:val="28"/>
          <w:szCs w:val="28"/>
          <w:u w:val="single"/>
        </w:rPr>
        <w:tab/>
      </w:r>
      <w:r w:rsidRPr="009E78D7">
        <w:rPr>
          <w:rFonts w:ascii="TimesNewRomanPS-BoldMT" w:hAnsi="TimesNewRomanPS-BoldMT"/>
          <w:color w:val="000000"/>
          <w:sz w:val="28"/>
          <w:szCs w:val="28"/>
          <w:u w:val="single"/>
        </w:rPr>
        <w:tab/>
      </w:r>
      <w:r w:rsidRPr="009E78D7">
        <w:rPr>
          <w:rFonts w:ascii="TimesNewRomanPS-BoldMT" w:hAnsi="TimesNewRomanPS-BoldMT"/>
          <w:color w:val="000000"/>
          <w:sz w:val="28"/>
          <w:szCs w:val="28"/>
          <w:u w:val="single"/>
        </w:rPr>
        <w:tab/>
      </w:r>
      <w:r w:rsidRPr="009E78D7">
        <w:rPr>
          <w:rFonts w:ascii="TimesNewRomanPS-BoldMT" w:hAnsi="TimesNewRomanPS-BoldMT"/>
          <w:color w:val="000000"/>
          <w:sz w:val="28"/>
          <w:szCs w:val="28"/>
          <w:u w:val="single"/>
        </w:rPr>
        <w:tab/>
      </w:r>
      <w:r w:rsidRPr="009E78D7">
        <w:rPr>
          <w:rFonts w:ascii="TimesNewRomanPS-BoldMT" w:hAnsi="TimesNewRomanPS-BoldMT"/>
          <w:color w:val="000000"/>
          <w:sz w:val="28"/>
          <w:szCs w:val="28"/>
          <w:u w:val="single"/>
        </w:rPr>
        <w:tab/>
      </w:r>
      <w:r w:rsidRPr="009E78D7">
        <w:rPr>
          <w:rFonts w:ascii="TimesNewRomanPS-BoldMT" w:hAnsi="TimesNewRomanPS-BoldMT"/>
          <w:color w:val="000000"/>
          <w:sz w:val="28"/>
          <w:szCs w:val="28"/>
          <w:u w:val="single"/>
        </w:rPr>
        <w:tab/>
      </w:r>
      <w:r w:rsidRPr="009E78D7">
        <w:rPr>
          <w:rFonts w:ascii="TimesNewRomanPS-BoldMT" w:hAnsi="TimesNewRomanPS-BoldMT"/>
          <w:color w:val="000000"/>
          <w:sz w:val="28"/>
          <w:szCs w:val="28"/>
          <w:u w:val="single"/>
        </w:rPr>
        <w:tab/>
      </w:r>
    </w:p>
    <w:p w14:paraId="30DC1FC1" w14:textId="541A1B5E" w:rsidR="00F36E2D" w:rsidRPr="009E78D7" w:rsidRDefault="00564B30" w:rsidP="00603E07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8D7">
        <w:rPr>
          <w:rFonts w:ascii="TimesNewRomanPSMT" w:hAnsi="TimesNewRomanPSMT"/>
          <w:b/>
          <w:color w:val="000000"/>
          <w:sz w:val="24"/>
          <w:szCs w:val="24"/>
        </w:rPr>
        <w:t>Programming Languages:</w:t>
      </w:r>
      <w:r w:rsidR="00F10455" w:rsidRPr="009E78D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E78D7">
        <w:rPr>
          <w:rFonts w:ascii="TimesNewRomanPSMT" w:hAnsi="TimesNewRomanPSMT"/>
          <w:color w:val="000000"/>
          <w:sz w:val="24"/>
          <w:szCs w:val="24"/>
        </w:rPr>
        <w:t>C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>, C++ | Assembly | Verilog | System Verilog | Python</w:t>
      </w:r>
      <w:r w:rsidR="00F36E2D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| Java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78D7">
        <w:rPr>
          <w:rFonts w:ascii="Times New Roman" w:hAnsi="Times New Roman" w:cs="Times New Roman"/>
          <w:b/>
          <w:color w:val="000000"/>
          <w:sz w:val="24"/>
          <w:szCs w:val="24"/>
        </w:rPr>
        <w:t>Engineering Software:</w:t>
      </w:r>
      <w:r w:rsidR="00F10455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COMSOL Multiphysics | </w:t>
      </w:r>
      <w:proofErr w:type="spellStart"/>
      <w:r w:rsidRPr="009E78D7">
        <w:rPr>
          <w:rFonts w:ascii="Times New Roman" w:hAnsi="Times New Roman" w:cs="Times New Roman"/>
          <w:color w:val="000000"/>
          <w:sz w:val="24"/>
          <w:szCs w:val="24"/>
        </w:rPr>
        <w:t>Lumerical</w:t>
      </w:r>
      <w:proofErr w:type="spellEnd"/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49715572"/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| </w:t>
      </w:r>
      <w:bookmarkEnd w:id="2"/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MATLAB | Arduino | </w:t>
      </w:r>
      <w:r w:rsidR="00F36E2D" w:rsidRPr="009E78D7">
        <w:rPr>
          <w:rFonts w:ascii="Times New Roman" w:hAnsi="Times New Roman" w:cs="Times New Roman"/>
          <w:color w:val="000000"/>
          <w:sz w:val="24"/>
          <w:szCs w:val="24"/>
        </w:rPr>
        <w:t>Cadence EDA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Tools (Virtuoso, </w:t>
      </w:r>
      <w:proofErr w:type="spellStart"/>
      <w:r w:rsidRPr="009E78D7">
        <w:rPr>
          <w:rFonts w:ascii="Times New Roman" w:hAnsi="Times New Roman" w:cs="Times New Roman"/>
          <w:color w:val="000000"/>
          <w:sz w:val="24"/>
          <w:szCs w:val="24"/>
        </w:rPr>
        <w:t>Spectre</w:t>
      </w:r>
      <w:proofErr w:type="spellEnd"/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, Assura) | Quartus | Proteus | PSpice | </w:t>
      </w:r>
      <w:r w:rsidR="00F10455" w:rsidRPr="009E78D7">
        <w:rPr>
          <w:rFonts w:ascii="Times New Roman" w:hAnsi="Times New Roman" w:cs="Times New Roman"/>
          <w:color w:val="000000"/>
          <w:sz w:val="24"/>
          <w:szCs w:val="24"/>
        </w:rPr>
        <w:t>PSAF</w:t>
      </w:r>
      <w:r w:rsidR="0067278A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49811647"/>
      <w:r w:rsidR="00F10455" w:rsidRPr="009E78D7">
        <w:rPr>
          <w:rFonts w:ascii="Times New Roman" w:hAnsi="Times New Roman" w:cs="Times New Roman"/>
          <w:color w:val="000000"/>
          <w:sz w:val="24"/>
          <w:szCs w:val="24"/>
        </w:rPr>
        <w:t>|</w:t>
      </w:r>
      <w:bookmarkEnd w:id="3"/>
      <w:r w:rsidR="0067278A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455" w:rsidRPr="009E78D7">
        <w:rPr>
          <w:rFonts w:ascii="Times New Roman" w:hAnsi="Times New Roman" w:cs="Times New Roman"/>
          <w:color w:val="000000"/>
          <w:sz w:val="24"/>
          <w:szCs w:val="24"/>
        </w:rPr>
        <w:t>8086</w:t>
      </w:r>
      <w:r w:rsidR="0067278A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455" w:rsidRPr="009E78D7">
        <w:rPr>
          <w:rFonts w:ascii="Times New Roman" w:hAnsi="Times New Roman" w:cs="Times New Roman"/>
          <w:color w:val="000000"/>
          <w:sz w:val="24"/>
          <w:szCs w:val="24"/>
        </w:rPr>
        <w:t>Emulator</w:t>
      </w:r>
      <w:r w:rsidR="00F36E2D" w:rsidRPr="009E78D7">
        <w:rPr>
          <w:rFonts w:ascii="Times New Roman" w:hAnsi="Times New Roman" w:cs="Times New Roman"/>
          <w:color w:val="000000"/>
          <w:sz w:val="24"/>
          <w:szCs w:val="24"/>
        </w:rPr>
        <w:t>| AutoCAD</w:t>
      </w:r>
      <w:r w:rsidR="00F10455"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174C71" w14:textId="51119364" w:rsidR="00A45FB5" w:rsidRPr="009E78D7" w:rsidRDefault="0004209F" w:rsidP="001D4D10">
      <w:pPr>
        <w:spacing w:before="240" w:after="240" w:line="240" w:lineRule="auto"/>
        <w:contextualSpacing/>
        <w:jc w:val="both"/>
        <w:rPr>
          <w:rStyle w:val="fontstyle21"/>
          <w:rFonts w:ascii="Times New Roman" w:hAnsi="Times New Roman" w:cs="Times New Roman"/>
          <w:bCs/>
        </w:rPr>
      </w:pP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 Preparation and Illustration</w:t>
      </w:r>
      <w:r w:rsidRPr="009E7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MS Office | </w:t>
      </w:r>
      <w:proofErr w:type="spellStart"/>
      <w:r w:rsidRPr="009E78D7">
        <w:rPr>
          <w:rFonts w:ascii="Times New Roman" w:hAnsi="Times New Roman" w:cs="Times New Roman"/>
          <w:bCs/>
          <w:color w:val="000000"/>
          <w:sz w:val="24"/>
          <w:szCs w:val="24"/>
        </w:rPr>
        <w:t>LaTex</w:t>
      </w:r>
      <w:proofErr w:type="spellEnd"/>
      <w:r w:rsidRPr="009E7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| GNU Plot | Origin Lab</w:t>
      </w:r>
      <w:r w:rsidR="00F10455" w:rsidRPr="009E7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| Web</w:t>
      </w:r>
      <w:r w:rsidR="00A1162C" w:rsidRPr="009E7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0455" w:rsidRPr="009E78D7">
        <w:rPr>
          <w:rFonts w:ascii="Times New Roman" w:hAnsi="Times New Roman" w:cs="Times New Roman"/>
          <w:bCs/>
          <w:color w:val="000000"/>
          <w:sz w:val="24"/>
          <w:szCs w:val="24"/>
        </w:rPr>
        <w:t>Plot</w:t>
      </w:r>
      <w:r w:rsidR="00A1162C" w:rsidRPr="009E7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0455" w:rsidRPr="009E78D7">
        <w:rPr>
          <w:rFonts w:ascii="Times New Roman" w:hAnsi="Times New Roman" w:cs="Times New Roman"/>
          <w:bCs/>
          <w:color w:val="000000"/>
          <w:sz w:val="24"/>
          <w:szCs w:val="24"/>
        </w:rPr>
        <w:t>Digitizer</w:t>
      </w:r>
    </w:p>
    <w:p w14:paraId="4A47136F" w14:textId="757D5BAF" w:rsidR="00864663" w:rsidRPr="009E78D7" w:rsidRDefault="00864663" w:rsidP="00EA7DD1">
      <w:pPr>
        <w:spacing w:after="0" w:line="240" w:lineRule="auto"/>
        <w:contextualSpacing/>
        <w:rPr>
          <w:rStyle w:val="fontstyle21"/>
          <w:rFonts w:ascii="Georgia" w:hAnsi="Georgia" w:cs="Times New Roman"/>
          <w:b/>
          <w:bCs/>
          <w:u w:val="single"/>
        </w:rPr>
      </w:pPr>
      <w:r w:rsidRPr="009E78D7">
        <w:rPr>
          <w:rStyle w:val="fontstyle21"/>
          <w:rFonts w:ascii="Georgia" w:hAnsi="Georgia" w:cs="Times New Roman"/>
          <w:b/>
          <w:bCs/>
          <w:sz w:val="28"/>
          <w:szCs w:val="28"/>
          <w:u w:val="single"/>
        </w:rPr>
        <w:lastRenderedPageBreak/>
        <w:t>Research Experience</w:t>
      </w:r>
      <w:r w:rsidRPr="009E78D7">
        <w:rPr>
          <w:rStyle w:val="fontstyle21"/>
          <w:rFonts w:ascii="Georgia" w:hAnsi="Georgia" w:cs="Times New Roman"/>
          <w:b/>
          <w:bCs/>
          <w:u w:val="single"/>
        </w:rPr>
        <w:tab/>
      </w:r>
      <w:r w:rsidRPr="009E78D7">
        <w:rPr>
          <w:rStyle w:val="fontstyle21"/>
          <w:rFonts w:ascii="Georgia" w:hAnsi="Georgia" w:cs="Times New Roman"/>
          <w:b/>
          <w:bCs/>
          <w:u w:val="single"/>
        </w:rPr>
        <w:tab/>
      </w:r>
      <w:r w:rsidRPr="009E78D7">
        <w:rPr>
          <w:rStyle w:val="fontstyle21"/>
          <w:rFonts w:ascii="Georgia" w:hAnsi="Georgia" w:cs="Times New Roman"/>
          <w:b/>
          <w:bCs/>
          <w:u w:val="single"/>
        </w:rPr>
        <w:tab/>
      </w:r>
      <w:r w:rsidRPr="009E78D7">
        <w:rPr>
          <w:rStyle w:val="fontstyle21"/>
          <w:rFonts w:ascii="Georgia" w:hAnsi="Georgia" w:cs="Times New Roman"/>
          <w:b/>
          <w:bCs/>
          <w:u w:val="single"/>
        </w:rPr>
        <w:tab/>
      </w:r>
      <w:r w:rsidRPr="009E78D7">
        <w:rPr>
          <w:rStyle w:val="fontstyle21"/>
          <w:rFonts w:ascii="Georgia" w:hAnsi="Georgia" w:cs="Times New Roman"/>
          <w:b/>
          <w:bCs/>
          <w:u w:val="single"/>
        </w:rPr>
        <w:tab/>
      </w:r>
      <w:r w:rsidRPr="009E78D7">
        <w:rPr>
          <w:rStyle w:val="fontstyle21"/>
          <w:rFonts w:ascii="Georgia" w:hAnsi="Georgia" w:cs="Times New Roman"/>
          <w:b/>
          <w:bCs/>
          <w:u w:val="single"/>
        </w:rPr>
        <w:tab/>
      </w:r>
      <w:r w:rsidRPr="009E78D7">
        <w:rPr>
          <w:rStyle w:val="fontstyle21"/>
          <w:rFonts w:ascii="Georgia" w:hAnsi="Georgia" w:cs="Times New Roman"/>
          <w:b/>
          <w:bCs/>
          <w:u w:val="single"/>
        </w:rPr>
        <w:tab/>
      </w:r>
      <w:r w:rsidRPr="009E78D7">
        <w:rPr>
          <w:rStyle w:val="fontstyle21"/>
          <w:rFonts w:ascii="Georgia" w:hAnsi="Georgia" w:cs="Times New Roman"/>
          <w:b/>
          <w:bCs/>
          <w:u w:val="single"/>
        </w:rPr>
        <w:tab/>
      </w:r>
      <w:r w:rsidRPr="009E78D7">
        <w:rPr>
          <w:rStyle w:val="fontstyle21"/>
          <w:rFonts w:ascii="Georgia" w:hAnsi="Georgia" w:cs="Times New Roman"/>
          <w:b/>
          <w:bCs/>
          <w:u w:val="single"/>
        </w:rPr>
        <w:tab/>
      </w:r>
    </w:p>
    <w:p w14:paraId="4DCD07AC" w14:textId="307855E5" w:rsidR="00392B9F" w:rsidRPr="009E78D7" w:rsidRDefault="00187DED" w:rsidP="00EA7DD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Ph.D. </w:t>
      </w:r>
      <w:r w:rsidR="008E5064"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Project:</w:t>
      </w:r>
    </w:p>
    <w:p w14:paraId="6C7B0FD4" w14:textId="65C17A1B" w:rsidR="008E5064" w:rsidRPr="009E78D7" w:rsidRDefault="008E5064" w:rsidP="008E5064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E78D7">
        <w:rPr>
          <w:rFonts w:ascii="Times New Roman" w:hAnsi="Times New Roman"/>
          <w:i/>
          <w:iCs/>
          <w:sz w:val="24"/>
          <w:szCs w:val="24"/>
        </w:rPr>
        <w:t xml:space="preserve">“Wearable </w:t>
      </w:r>
      <w:r w:rsidR="00187DED" w:rsidRPr="009E78D7">
        <w:rPr>
          <w:rFonts w:ascii="Times New Roman" w:hAnsi="Times New Roman"/>
          <w:i/>
          <w:iCs/>
          <w:sz w:val="24"/>
          <w:szCs w:val="24"/>
        </w:rPr>
        <w:t>Electronic</w:t>
      </w:r>
      <w:r w:rsidR="00E81B9D" w:rsidRPr="009E78D7">
        <w:rPr>
          <w:rFonts w:ascii="Times New Roman" w:hAnsi="Times New Roman"/>
          <w:i/>
          <w:iCs/>
          <w:sz w:val="24"/>
          <w:szCs w:val="24"/>
        </w:rPr>
        <w:t xml:space="preserve"> Device </w:t>
      </w:r>
      <w:r w:rsidR="00F36E2D" w:rsidRPr="009E78D7">
        <w:rPr>
          <w:rFonts w:ascii="Times New Roman" w:hAnsi="Times New Roman"/>
          <w:i/>
          <w:iCs/>
          <w:sz w:val="24"/>
          <w:szCs w:val="24"/>
        </w:rPr>
        <w:t>for</w:t>
      </w:r>
      <w:r w:rsidR="00E81B9D" w:rsidRPr="009E78D7">
        <w:rPr>
          <w:rFonts w:ascii="Times New Roman" w:hAnsi="Times New Roman"/>
          <w:i/>
          <w:iCs/>
          <w:sz w:val="24"/>
          <w:szCs w:val="24"/>
        </w:rPr>
        <w:t xml:space="preserve"> Precision </w:t>
      </w:r>
      <w:r w:rsidRPr="009E78D7">
        <w:rPr>
          <w:rFonts w:ascii="Times New Roman" w:hAnsi="Times New Roman"/>
          <w:i/>
          <w:iCs/>
          <w:sz w:val="24"/>
          <w:szCs w:val="24"/>
        </w:rPr>
        <w:t>Psychiatry”</w:t>
      </w:r>
    </w:p>
    <w:p w14:paraId="28110ED3" w14:textId="5A3DC81F" w:rsidR="008E5064" w:rsidRPr="009E78D7" w:rsidRDefault="008E5064" w:rsidP="008E50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78D7">
        <w:rPr>
          <w:rFonts w:ascii="Times New Roman" w:hAnsi="Times New Roman" w:cs="Times New Roman"/>
          <w:sz w:val="24"/>
          <w:szCs w:val="24"/>
        </w:rPr>
        <w:t xml:space="preserve">Supervised By: </w:t>
      </w:r>
      <w:r w:rsidRPr="009E78D7">
        <w:rPr>
          <w:rFonts w:ascii="Times New Roman" w:hAnsi="Times New Roman" w:cs="Times New Roman"/>
          <w:i/>
          <w:iCs/>
          <w:sz w:val="24"/>
          <w:szCs w:val="24"/>
        </w:rPr>
        <w:t xml:space="preserve">Prof. </w:t>
      </w:r>
      <w:r w:rsidRPr="009E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Yasser Khan</w:t>
      </w:r>
    </w:p>
    <w:p w14:paraId="10E94881" w14:textId="4A764FC6" w:rsidR="008E5064" w:rsidRPr="009E78D7" w:rsidRDefault="008E5064" w:rsidP="008E506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78D7">
        <w:rPr>
          <w:rFonts w:ascii="TimesNewRomanPSMT" w:hAnsi="TimesNewRomanPSMT"/>
          <w:color w:val="000000"/>
          <w:sz w:val="24"/>
          <w:szCs w:val="24"/>
        </w:rPr>
        <w:t>Design and development of wearable</w:t>
      </w:r>
      <w:r w:rsidR="00F36E2D" w:rsidRPr="009E78D7">
        <w:rPr>
          <w:rFonts w:ascii="TimesNewRomanPSMT" w:hAnsi="TimesNewRomanPSMT"/>
          <w:color w:val="000000"/>
          <w:sz w:val="24"/>
          <w:szCs w:val="24"/>
        </w:rPr>
        <w:t>,</w:t>
      </w:r>
      <w:r w:rsidRPr="009E78D7">
        <w:rPr>
          <w:rFonts w:ascii="TimesNewRomanPSMT" w:hAnsi="TimesNewRomanPSMT"/>
          <w:color w:val="000000"/>
          <w:sz w:val="24"/>
          <w:szCs w:val="24"/>
        </w:rPr>
        <w:t xml:space="preserve"> flexible electronic sensor with multimodal sensing capabilities for physiological, chemical</w:t>
      </w:r>
      <w:r w:rsidR="00187DED" w:rsidRPr="009E78D7">
        <w:rPr>
          <w:rFonts w:ascii="TimesNewRomanPSMT" w:hAnsi="TimesNewRomanPSMT"/>
          <w:color w:val="000000"/>
          <w:sz w:val="24"/>
          <w:szCs w:val="24"/>
        </w:rPr>
        <w:t>,</w:t>
      </w:r>
      <w:r w:rsidRPr="009E78D7">
        <w:rPr>
          <w:rFonts w:ascii="TimesNewRomanPSMT" w:hAnsi="TimesNewRomanPSMT"/>
          <w:color w:val="000000"/>
          <w:sz w:val="24"/>
          <w:szCs w:val="24"/>
        </w:rPr>
        <w:t xml:space="preserve"> and neural biomarkers sensing applicable to Precision Psychiatry</w:t>
      </w:r>
    </w:p>
    <w:p w14:paraId="23C167F6" w14:textId="5A487110" w:rsidR="00864663" w:rsidRPr="00864663" w:rsidRDefault="00864663" w:rsidP="00EA7D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M.Sc. Thesis:</w:t>
      </w:r>
      <w:r w:rsidRPr="00864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1B5CA" w14:textId="654C2E8E" w:rsidR="00145B95" w:rsidRPr="00864663" w:rsidRDefault="00145B95" w:rsidP="00EA7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A3FB9">
        <w:rPr>
          <w:rFonts w:ascii="Times New Roman" w:hAnsi="Times New Roman" w:cs="Times New Roman"/>
          <w:i/>
          <w:iCs/>
          <w:sz w:val="24"/>
          <w:szCs w:val="24"/>
        </w:rPr>
        <w:t>Optimization and Efficiency Enhancement of Axial Junction Nanowire Solar Cells Utilizing Forward Scattering Mechanism</w:t>
      </w:r>
      <w:r w:rsidR="00603E07"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14:paraId="0ED1E3DB" w14:textId="77777777" w:rsidR="00864663" w:rsidRPr="00864663" w:rsidRDefault="00864663" w:rsidP="00EA7DD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4663">
        <w:rPr>
          <w:rFonts w:ascii="Times New Roman" w:hAnsi="Times New Roman" w:cs="Times New Roman"/>
          <w:sz w:val="24"/>
          <w:szCs w:val="24"/>
        </w:rPr>
        <w:t xml:space="preserve">Supervised By: </w:t>
      </w:r>
      <w:r w:rsidRPr="00864663">
        <w:rPr>
          <w:rFonts w:ascii="Times New Roman" w:hAnsi="Times New Roman" w:cs="Times New Roman"/>
          <w:i/>
          <w:iCs/>
          <w:sz w:val="24"/>
          <w:szCs w:val="24"/>
        </w:rPr>
        <w:t xml:space="preserve">Prof. </w:t>
      </w:r>
      <w:r w:rsidRPr="008646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Dr. Mohammad Kawsar Alam</w:t>
      </w:r>
    </w:p>
    <w:p w14:paraId="074CB9E8" w14:textId="718DE986" w:rsidR="009372FD" w:rsidRPr="00603E07" w:rsidRDefault="008D42F5" w:rsidP="00EA7D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Design, modeling, and optimization of</w:t>
      </w:r>
      <w:r w:rsidRPr="00C85A48">
        <w:rPr>
          <w:rFonts w:ascii="TimesNewRomanPSMT" w:hAnsi="TimesNewRomanPSMT"/>
          <w:color w:val="000000"/>
          <w:sz w:val="24"/>
          <w:szCs w:val="24"/>
        </w:rPr>
        <w:t xml:space="preserve"> nanowire solar cells</w:t>
      </w:r>
      <w:r>
        <w:rPr>
          <w:rFonts w:ascii="TimesNewRomanPSMT" w:hAnsi="TimesNewRomanPSMT"/>
          <w:color w:val="000000"/>
          <w:sz w:val="24"/>
          <w:szCs w:val="24"/>
        </w:rPr>
        <w:t xml:space="preserve"> (CIGS, CdTe, and CZTS) </w:t>
      </w:r>
      <w:r w:rsidRPr="00FE488F">
        <w:rPr>
          <w:rFonts w:ascii="Times New Roman" w:hAnsi="Times New Roman" w:cs="Times New Roman"/>
          <w:color w:val="000000"/>
          <w:sz w:val="24"/>
          <w:szCs w:val="24"/>
        </w:rPr>
        <w:t>and observ</w:t>
      </w:r>
      <w:r w:rsidRPr="00864663">
        <w:rPr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 w:rsidRPr="00FE488F">
        <w:rPr>
          <w:rFonts w:ascii="Times New Roman" w:hAnsi="Times New Roman" w:cs="Times New Roman"/>
          <w:color w:val="000000"/>
          <w:sz w:val="24"/>
          <w:szCs w:val="24"/>
        </w:rPr>
        <w:t xml:space="preserve">the effect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plasmonic </w:t>
      </w:r>
      <w:r w:rsidRPr="00FE488F">
        <w:rPr>
          <w:rFonts w:ascii="Times New Roman" w:hAnsi="Times New Roman" w:cs="Times New Roman"/>
          <w:color w:val="000000"/>
          <w:sz w:val="24"/>
          <w:szCs w:val="24"/>
        </w:rPr>
        <w:t>Mie scatterers on these properties by using FDTD analysis method | Measurement of electrical properties of the solar cell by using drift-diffusion solver.</w:t>
      </w:r>
    </w:p>
    <w:p w14:paraId="3292019B" w14:textId="77777777" w:rsidR="00864663" w:rsidRPr="00864663" w:rsidRDefault="00864663" w:rsidP="00EA7DD1">
      <w:pPr>
        <w:spacing w:after="0" w:line="240" w:lineRule="auto"/>
        <w:contextualSpacing/>
        <w:jc w:val="both"/>
        <w:rPr>
          <w:rStyle w:val="fontstyle21"/>
          <w:rFonts w:ascii="Times New Roman" w:hAnsi="Times New Roman" w:cs="Times New Roman"/>
          <w:b/>
          <w:bCs/>
        </w:rPr>
      </w:pPr>
      <w:r w:rsidRPr="00864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B.Sc. Thesis:</w:t>
      </w:r>
    </w:p>
    <w:p w14:paraId="265454E7" w14:textId="399FCFC8" w:rsidR="00864663" w:rsidRPr="00864663" w:rsidRDefault="00FE14C9" w:rsidP="00EA7DD1">
      <w:pPr>
        <w:spacing w:after="0" w:line="240" w:lineRule="auto"/>
        <w:contextualSpacing/>
        <w:rPr>
          <w:rStyle w:val="fontstyle21"/>
          <w:rFonts w:ascii="Times New Roman" w:hAnsi="Times New Roman" w:cs="Times New Roman"/>
          <w:i/>
          <w:iCs/>
        </w:rPr>
      </w:pPr>
      <w:r>
        <w:rPr>
          <w:rStyle w:val="fontstyle21"/>
          <w:rFonts w:ascii="Times New Roman" w:hAnsi="Times New Roman" w:cs="Times New Roman"/>
          <w:i/>
          <w:iCs/>
        </w:rPr>
        <w:t>"</w:t>
      </w:r>
      <w:r w:rsidR="00864663" w:rsidRPr="00864663">
        <w:rPr>
          <w:rStyle w:val="fontstyle21"/>
          <w:rFonts w:ascii="Times New Roman" w:hAnsi="Times New Roman" w:cs="Times New Roman"/>
          <w:i/>
          <w:iCs/>
        </w:rPr>
        <w:t xml:space="preserve">Performance enhancement of inverted planar perovskite solar cell through the incorporation of plasmonic </w:t>
      </w:r>
      <w:r w:rsidR="00187DED">
        <w:rPr>
          <w:rStyle w:val="fontstyle21"/>
          <w:rFonts w:ascii="Times New Roman" w:hAnsi="Times New Roman" w:cs="Times New Roman"/>
          <w:i/>
          <w:iCs/>
        </w:rPr>
        <w:t>nanoparticles</w:t>
      </w:r>
      <w:r>
        <w:rPr>
          <w:rStyle w:val="fontstyle21"/>
          <w:rFonts w:ascii="Times New Roman" w:hAnsi="Times New Roman" w:cs="Times New Roman"/>
          <w:i/>
          <w:iCs/>
        </w:rPr>
        <w:t>."</w:t>
      </w:r>
    </w:p>
    <w:p w14:paraId="0C49E13C" w14:textId="77777777" w:rsidR="00864663" w:rsidRPr="00864663" w:rsidRDefault="00864663" w:rsidP="00EA7DD1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4663">
        <w:rPr>
          <w:rFonts w:ascii="Times New Roman" w:hAnsi="Times New Roman" w:cs="Times New Roman"/>
          <w:sz w:val="24"/>
          <w:szCs w:val="24"/>
        </w:rPr>
        <w:t xml:space="preserve">Supervised By: </w:t>
      </w:r>
      <w:r w:rsidRPr="00864663">
        <w:rPr>
          <w:rFonts w:ascii="Times New Roman" w:hAnsi="Times New Roman" w:cs="Times New Roman"/>
          <w:i/>
          <w:iCs/>
          <w:sz w:val="24"/>
          <w:szCs w:val="24"/>
        </w:rPr>
        <w:t xml:space="preserve">Prof. </w:t>
      </w:r>
      <w:r w:rsidRPr="008646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Dr. Mohammad Kawsar Alam</w:t>
      </w:r>
    </w:p>
    <w:p w14:paraId="206127F8" w14:textId="76772769" w:rsidR="00864663" w:rsidRPr="00603E07" w:rsidRDefault="00864663" w:rsidP="00EA7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4663">
        <w:rPr>
          <w:rFonts w:ascii="Times New Roman" w:hAnsi="Times New Roman" w:cs="Times New Roman"/>
          <w:color w:val="000000"/>
          <w:sz w:val="24"/>
          <w:szCs w:val="24"/>
        </w:rPr>
        <w:t xml:space="preserve">Simulation and optimization of optical properties of Perovskite solar cells and observing the effect of Mie scatterers on these properties by using </w:t>
      </w:r>
      <w:r w:rsidR="00187DE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64663">
        <w:rPr>
          <w:rFonts w:ascii="Times New Roman" w:hAnsi="Times New Roman" w:cs="Times New Roman"/>
          <w:color w:val="000000"/>
          <w:sz w:val="24"/>
          <w:szCs w:val="24"/>
        </w:rPr>
        <w:t>FDTD analysis method</w:t>
      </w:r>
      <w:r w:rsidR="00FE1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4663">
        <w:rPr>
          <w:rFonts w:ascii="Times New Roman" w:hAnsi="Times New Roman" w:cs="Times New Roman"/>
          <w:color w:val="000000"/>
          <w:sz w:val="24"/>
          <w:szCs w:val="24"/>
        </w:rPr>
        <w:t xml:space="preserve">| </w:t>
      </w:r>
      <w:r w:rsidRPr="008646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03E07">
        <w:rPr>
          <w:rFonts w:ascii="Times New Roman" w:hAnsi="Times New Roman" w:cs="Times New Roman"/>
          <w:color w:val="000000"/>
          <w:sz w:val="24"/>
          <w:szCs w:val="24"/>
        </w:rPr>
        <w:t>Observation</w:t>
      </w:r>
      <w:proofErr w:type="gramEnd"/>
      <w:r w:rsidRPr="00603E07">
        <w:rPr>
          <w:rFonts w:ascii="Times New Roman" w:hAnsi="Times New Roman" w:cs="Times New Roman"/>
          <w:color w:val="000000"/>
          <w:sz w:val="24"/>
          <w:szCs w:val="24"/>
        </w:rPr>
        <w:t xml:space="preserve"> of the effect of particle shape, size, position, and density on </w:t>
      </w:r>
      <w:r w:rsidR="00FE14C9" w:rsidRPr="00603E07">
        <w:rPr>
          <w:rFonts w:ascii="Times New Roman" w:hAnsi="Times New Roman" w:cs="Times New Roman"/>
          <w:color w:val="000000"/>
          <w:sz w:val="24"/>
          <w:szCs w:val="24"/>
        </w:rPr>
        <w:t xml:space="preserve">optical </w:t>
      </w:r>
      <w:r w:rsidRPr="00603E07">
        <w:rPr>
          <w:rFonts w:ascii="Times New Roman" w:hAnsi="Times New Roman" w:cs="Times New Roman"/>
          <w:color w:val="000000"/>
          <w:sz w:val="24"/>
          <w:szCs w:val="24"/>
        </w:rPr>
        <w:t>generation rate</w:t>
      </w:r>
      <w:r w:rsidR="00603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827EED" w14:textId="195900C1" w:rsidR="00354554" w:rsidRPr="00354554" w:rsidRDefault="00354554" w:rsidP="00EA7D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_Hlk90411776"/>
      <w:r w:rsidRPr="0035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Research</w:t>
      </w:r>
    </w:p>
    <w:p w14:paraId="060F8543" w14:textId="08ECE373" w:rsidR="00354554" w:rsidRDefault="00603E07" w:rsidP="00EA7DD1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"</w:t>
      </w:r>
      <w:r w:rsidR="00354554" w:rsidRPr="00C9389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Low-Cost digital stethoscope for disease monitoring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"</w:t>
      </w:r>
    </w:p>
    <w:p w14:paraId="1C7816FD" w14:textId="61316BE2" w:rsidR="00354554" w:rsidRPr="00C93890" w:rsidRDefault="00354554" w:rsidP="00EA7DD1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93890">
        <w:rPr>
          <w:rFonts w:ascii="Times New Roman" w:hAnsi="Times New Roman" w:cs="Times New Roman"/>
          <w:sz w:val="24"/>
          <w:szCs w:val="24"/>
        </w:rPr>
        <w:t xml:space="preserve">Supervised By: </w:t>
      </w:r>
      <w:r w:rsidRPr="00C93890">
        <w:rPr>
          <w:rFonts w:ascii="Times New Roman" w:hAnsi="Times New Roman" w:cs="Times New Roman"/>
          <w:i/>
          <w:iCs/>
          <w:sz w:val="24"/>
          <w:szCs w:val="24"/>
        </w:rPr>
        <w:t xml:space="preserve">Prof. </w:t>
      </w:r>
      <w:r w:rsidRPr="00C938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</w:t>
      </w:r>
      <w:r w:rsidR="002D5D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C93890">
        <w:rPr>
          <w:rFonts w:ascii="Times New Roman" w:hAnsi="Times New Roman" w:cs="Times New Roman"/>
          <w:i/>
          <w:iCs/>
          <w:sz w:val="24"/>
          <w:szCs w:val="24"/>
        </w:rPr>
        <w:t xml:space="preserve"> Shaikh </w:t>
      </w:r>
      <w:proofErr w:type="spellStart"/>
      <w:r w:rsidRPr="00C93890">
        <w:rPr>
          <w:rFonts w:ascii="Times New Roman" w:hAnsi="Times New Roman" w:cs="Times New Roman"/>
          <w:i/>
          <w:iCs/>
          <w:sz w:val="24"/>
          <w:szCs w:val="24"/>
        </w:rPr>
        <w:t>Anowarul</w:t>
      </w:r>
      <w:proofErr w:type="spellEnd"/>
      <w:r w:rsidRPr="00C93890">
        <w:rPr>
          <w:rFonts w:ascii="Times New Roman" w:hAnsi="Times New Roman" w:cs="Times New Roman"/>
          <w:i/>
          <w:iCs/>
          <w:sz w:val="24"/>
          <w:szCs w:val="24"/>
        </w:rPr>
        <w:t xml:space="preserve"> Fattah</w:t>
      </w:r>
    </w:p>
    <w:p w14:paraId="28F55B8D" w14:textId="5D4CAA62" w:rsidR="0004209F" w:rsidRPr="009E78D7" w:rsidRDefault="00354554" w:rsidP="00790A97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5" w:name="_Hlk90410977"/>
      <w:r w:rsidRPr="00EA7DD1">
        <w:rPr>
          <w:rStyle w:val="fontstyle21"/>
          <w:rFonts w:ascii="Times New Roman" w:hAnsi="Times New Roman" w:cs="Times New Roman"/>
        </w:rPr>
        <w:t xml:space="preserve">Design and </w:t>
      </w:r>
      <w:r w:rsidRPr="009E78D7">
        <w:rPr>
          <w:rStyle w:val="fontstyle21"/>
          <w:rFonts w:ascii="Times New Roman" w:hAnsi="Times New Roman" w:cs="Times New Roman"/>
          <w:color w:val="000000" w:themeColor="text1"/>
        </w:rPr>
        <w:t>implementation of a very low-cost</w:t>
      </w:r>
      <w:r w:rsidR="00EA7DD1" w:rsidRPr="009E78D7">
        <w:rPr>
          <w:rStyle w:val="fontstyle21"/>
          <w:rFonts w:ascii="Times New Roman" w:hAnsi="Times New Roman" w:cs="Times New Roman"/>
          <w:color w:val="000000" w:themeColor="text1"/>
        </w:rPr>
        <w:t>,</w:t>
      </w:r>
      <w:r w:rsidRPr="009E78D7">
        <w:rPr>
          <w:rStyle w:val="fontstyle21"/>
          <w:rFonts w:ascii="Times New Roman" w:hAnsi="Times New Roman" w:cs="Times New Roman"/>
          <w:color w:val="000000" w:themeColor="text1"/>
        </w:rPr>
        <w:t xml:space="preserve"> low-power digital stethoscope that can easily collect phonocardiogram (PCG) signals, analyze and detect cardiac diseases.</w:t>
      </w:r>
      <w:bookmarkEnd w:id="4"/>
      <w:bookmarkEnd w:id="5"/>
    </w:p>
    <w:p w14:paraId="2A1B172E" w14:textId="6D32DAA0" w:rsidR="00C0780A" w:rsidRPr="009E78D7" w:rsidRDefault="00C0780A" w:rsidP="00603E07">
      <w:pPr>
        <w:spacing w:before="240" w:after="240" w:line="240" w:lineRule="auto"/>
        <w:contextualSpacing/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</w:pPr>
      <w:r w:rsidRPr="009E78D7">
        <w:rPr>
          <w:rFonts w:ascii="Georgia" w:hAnsi="Georgia" w:cs="Times New Roman"/>
          <w:b/>
          <w:bCs/>
          <w:color w:val="000000"/>
          <w:sz w:val="28"/>
          <w:szCs w:val="28"/>
          <w:u w:val="single"/>
        </w:rPr>
        <w:t>Publications</w:t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ab/>
      </w:r>
      <w:r w:rsidRPr="009E78D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ab/>
      </w:r>
    </w:p>
    <w:p w14:paraId="7E963C4E" w14:textId="103246A0" w:rsidR="00142024" w:rsidRPr="009E78D7" w:rsidRDefault="00145B95" w:rsidP="008E5064">
      <w:pPr>
        <w:spacing w:before="240" w:after="0" w:line="240" w:lineRule="auto"/>
        <w:contextualSpacing/>
        <w:rPr>
          <w:rStyle w:val="fontstyle21"/>
          <w:rFonts w:ascii="Georgia" w:hAnsi="Georgia" w:cs="Times New Roman"/>
          <w:b/>
          <w:bCs/>
        </w:rPr>
      </w:pPr>
      <w:bookmarkStart w:id="6" w:name="_Hlk90413119"/>
      <w:r w:rsidRPr="009E78D7">
        <w:rPr>
          <w:rFonts w:ascii="Georgia" w:hAnsi="Georgia" w:cs="Times New Roman"/>
          <w:b/>
          <w:bCs/>
          <w:color w:val="000000"/>
          <w:sz w:val="24"/>
          <w:szCs w:val="24"/>
        </w:rPr>
        <w:t>Published Articles</w:t>
      </w:r>
    </w:p>
    <w:p w14:paraId="4EC7C01E" w14:textId="3DB25C93" w:rsidR="000265CD" w:rsidRPr="009E78D7" w:rsidRDefault="000265CD" w:rsidP="00142024">
      <w:pPr>
        <w:spacing w:line="240" w:lineRule="auto"/>
        <w:jc w:val="both"/>
        <w:rPr>
          <w:rStyle w:val="fontstyle21"/>
          <w:rFonts w:ascii="Times New Roman" w:hAnsi="Times New Roman" w:cs="Times New Roman"/>
          <w:b/>
          <w:bCs/>
        </w:rPr>
      </w:pPr>
      <w:r w:rsidRPr="009E78D7">
        <w:rPr>
          <w:rStyle w:val="fontstyle21"/>
          <w:rFonts w:ascii="Times New Roman" w:hAnsi="Times New Roman" w:cs="Times New Roman"/>
          <w:b/>
          <w:bCs/>
        </w:rPr>
        <w:t xml:space="preserve">Journal Articles: </w:t>
      </w:r>
    </w:p>
    <w:p w14:paraId="1825B11B" w14:textId="306360A8" w:rsidR="00D07D61" w:rsidRPr="009E78D7" w:rsidRDefault="00D07D61" w:rsidP="00D07D61">
      <w:pPr>
        <w:pStyle w:val="ListParagraph"/>
        <w:numPr>
          <w:ilvl w:val="0"/>
          <w:numId w:val="8"/>
        </w:numPr>
        <w:spacing w:line="240" w:lineRule="auto"/>
        <w:jc w:val="both"/>
        <w:rPr>
          <w:rStyle w:val="fontstyle21"/>
          <w:rFonts w:ascii="Times New Roman" w:hAnsi="Times New Roman" w:cs="Times New Roman"/>
        </w:rPr>
      </w:pPr>
      <w:r w:rsidRPr="009E78D7">
        <w:rPr>
          <w:rStyle w:val="fontstyle21"/>
          <w:rFonts w:ascii="Times New Roman" w:hAnsi="Times New Roman" w:cs="Times New Roman"/>
        </w:rPr>
        <w:t xml:space="preserve">Charlton, Peter H., John Allen, Raquel Bailon, Stephanie Baker, Joachim A. Behar, Fei Chen, Gari D. Clifford et al. </w:t>
      </w:r>
      <w:r w:rsidRPr="009E78D7">
        <w:rPr>
          <w:rStyle w:val="fontstyle21"/>
          <w:rFonts w:ascii="Times New Roman" w:hAnsi="Times New Roman" w:cs="Times New Roman"/>
          <w:i/>
          <w:iCs/>
        </w:rPr>
        <w:t xml:space="preserve">"The 2023 wearable photoplethysmography roadmap." </w:t>
      </w:r>
      <w:r w:rsidRPr="009E78D7">
        <w:rPr>
          <w:rStyle w:val="fontstyle21"/>
          <w:rFonts w:ascii="Times New Roman" w:hAnsi="Times New Roman" w:cs="Times New Roman"/>
        </w:rPr>
        <w:t>Physiological Measurement, 2023.</w:t>
      </w:r>
    </w:p>
    <w:p w14:paraId="0B26FD02" w14:textId="77777777" w:rsidR="00F36E2D" w:rsidRPr="009E78D7" w:rsidRDefault="00F36E2D" w:rsidP="00F36E2D">
      <w:pPr>
        <w:pStyle w:val="ListParagraph"/>
        <w:numPr>
          <w:ilvl w:val="0"/>
          <w:numId w:val="8"/>
        </w:numPr>
        <w:spacing w:line="240" w:lineRule="auto"/>
        <w:jc w:val="both"/>
        <w:rPr>
          <w:rStyle w:val="fontstyle21"/>
          <w:rFonts w:ascii="Times New Roman" w:hAnsi="Times New Roman" w:cs="Times New Roman"/>
          <w:b/>
          <w:bCs/>
          <w:color w:val="auto"/>
          <w:sz w:val="2"/>
          <w:szCs w:val="2"/>
        </w:rPr>
      </w:pPr>
    </w:p>
    <w:p w14:paraId="3DD0454B" w14:textId="77777777" w:rsidR="00142024" w:rsidRPr="009E78D7" w:rsidRDefault="00142024" w:rsidP="00142024">
      <w:pPr>
        <w:pStyle w:val="ListParagraph"/>
        <w:numPr>
          <w:ilvl w:val="0"/>
          <w:numId w:val="8"/>
        </w:numPr>
        <w:spacing w:line="240" w:lineRule="auto"/>
        <w:jc w:val="both"/>
        <w:rPr>
          <w:rStyle w:val="fontstyle21"/>
          <w:rFonts w:ascii="Times New Roman" w:hAnsi="Times New Roman" w:cs="Times New Roman"/>
          <w:b/>
          <w:bCs/>
          <w:color w:val="auto"/>
          <w:sz w:val="2"/>
          <w:szCs w:val="2"/>
        </w:rPr>
      </w:pPr>
    </w:p>
    <w:p w14:paraId="53575836" w14:textId="615FFB59" w:rsidR="00142024" w:rsidRPr="00142024" w:rsidRDefault="00733EB3" w:rsidP="0014202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8D7">
        <w:rPr>
          <w:rStyle w:val="fontstyle21"/>
          <w:rFonts w:ascii="Times New Roman" w:hAnsi="Times New Roman" w:cs="Times New Roman"/>
          <w:b/>
          <w:bCs/>
        </w:rPr>
        <w:t>M. Ferdoushi</w:t>
      </w:r>
      <w:r w:rsidRPr="009E78D7">
        <w:rPr>
          <w:rStyle w:val="fontstyle21"/>
          <w:rFonts w:ascii="Times New Roman" w:hAnsi="Times New Roman" w:cs="Times New Roman"/>
        </w:rPr>
        <w:t xml:space="preserve">, M.K. Alam, S. Wahid., </w:t>
      </w:r>
      <w:r w:rsidRPr="009E78D7">
        <w:rPr>
          <w:rFonts w:ascii="Times New Roman" w:hAnsi="Times New Roman" w:cs="Times New Roman"/>
          <w:sz w:val="24"/>
          <w:szCs w:val="24"/>
        </w:rPr>
        <w:t xml:space="preserve">" </w:t>
      </w:r>
      <w:r w:rsidRPr="009E78D7">
        <w:rPr>
          <w:rFonts w:ascii="Times New Roman" w:hAnsi="Times New Roman" w:cs="Times New Roman"/>
          <w:i/>
          <w:iCs/>
          <w:sz w:val="24"/>
          <w:szCs w:val="24"/>
        </w:rPr>
        <w:t>Optimization and</w:t>
      </w:r>
      <w:r w:rsidRPr="00142024">
        <w:rPr>
          <w:rFonts w:ascii="Times New Roman" w:hAnsi="Times New Roman" w:cs="Times New Roman"/>
          <w:i/>
          <w:iCs/>
          <w:sz w:val="24"/>
          <w:szCs w:val="24"/>
        </w:rPr>
        <w:t xml:space="preserve"> Efficiency Enhancement of Axial Junction Nanowire Solar Cells Utilizing Forward Scattering Mechanism,</w:t>
      </w:r>
      <w:r w:rsidRPr="00142024">
        <w:rPr>
          <w:rFonts w:ascii="Times New Roman" w:hAnsi="Times New Roman" w:cs="Times New Roman"/>
          <w:sz w:val="24"/>
          <w:szCs w:val="24"/>
        </w:rPr>
        <w:t>" Solar Energy</w:t>
      </w:r>
      <w:r w:rsidR="002E6966" w:rsidRPr="00142024">
        <w:rPr>
          <w:rFonts w:ascii="Times New Roman" w:hAnsi="Times New Roman" w:cs="Times New Roman"/>
          <w:sz w:val="24"/>
          <w:szCs w:val="24"/>
        </w:rPr>
        <w:t>, 2023</w:t>
      </w:r>
    </w:p>
    <w:p w14:paraId="5603300D" w14:textId="7E955EB2" w:rsidR="00142024" w:rsidRDefault="00142024" w:rsidP="00D07D61">
      <w:pPr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2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Articles:</w:t>
      </w:r>
    </w:p>
    <w:p w14:paraId="3D25CD12" w14:textId="56F886F4" w:rsidR="002D5D25" w:rsidRPr="002D5D25" w:rsidRDefault="003C1D9C" w:rsidP="002D5D25">
      <w:pPr>
        <w:pStyle w:val="ListParagraph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B7">
        <w:rPr>
          <w:rFonts w:ascii="Times New Roman" w:hAnsi="Times New Roman" w:cs="Times New Roman"/>
          <w:color w:val="000000"/>
          <w:sz w:val="24"/>
          <w:szCs w:val="24"/>
        </w:rPr>
        <w:t xml:space="preserve">M. S. Akhter Rafi, M. T. Rahman, M. A. Rahman, S. S. Mondol, M. M. Islam and </w:t>
      </w:r>
      <w:r w:rsidRPr="00237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M. Ferdoushi, </w:t>
      </w:r>
      <w:r w:rsidRPr="00237DB7">
        <w:rPr>
          <w:rFonts w:ascii="Times New Roman" w:hAnsi="Times New Roman" w:cs="Times New Roman"/>
          <w:color w:val="000000"/>
          <w:sz w:val="24"/>
          <w:szCs w:val="24"/>
        </w:rPr>
        <w:t xml:space="preserve">"Fault Detection Using Machine Learning in the Southwest Part of Bangladesh </w:t>
      </w:r>
      <w:r w:rsidRPr="00237DB7">
        <w:rPr>
          <w:rFonts w:ascii="Times New Roman" w:hAnsi="Times New Roman" w:cs="Times New Roman"/>
          <w:color w:val="000000"/>
          <w:sz w:val="24"/>
          <w:szCs w:val="24"/>
        </w:rPr>
        <w:lastRenderedPageBreak/>
        <w:t>Power System," 2022 25th International Conference on Computer and Information Technology (ICCIT), Cox's Bazar, Bangladesh, 2022, pp. 839-843</w:t>
      </w:r>
    </w:p>
    <w:p w14:paraId="3FA2124D" w14:textId="68981838" w:rsidR="002D5D25" w:rsidRPr="002D5D25" w:rsidRDefault="00380D08" w:rsidP="002D5D25">
      <w:pPr>
        <w:pStyle w:val="ListParagraph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08">
        <w:rPr>
          <w:rFonts w:ascii="Times New Roman" w:hAnsi="Times New Roman" w:cs="Times New Roman"/>
          <w:sz w:val="24"/>
          <w:szCs w:val="24"/>
        </w:rPr>
        <w:t xml:space="preserve">S. I. Ahmed, M. F. Rahman, S. Kundu, R. M. Chowdhury, A. O. Hussain and </w:t>
      </w:r>
      <w:r w:rsidRPr="00380D08">
        <w:rPr>
          <w:rFonts w:ascii="Times New Roman" w:hAnsi="Times New Roman" w:cs="Times New Roman"/>
          <w:b/>
          <w:bCs/>
          <w:sz w:val="24"/>
          <w:szCs w:val="24"/>
        </w:rPr>
        <w:t>M. Ferdoushi</w:t>
      </w:r>
      <w:r w:rsidRPr="00380D08">
        <w:rPr>
          <w:rFonts w:ascii="Times New Roman" w:hAnsi="Times New Roman" w:cs="Times New Roman"/>
          <w:sz w:val="24"/>
          <w:szCs w:val="24"/>
        </w:rPr>
        <w:t>, "Deep Neural Network Based Fault Classification and Location Detection in Power Transmission Line," 2022 12th International Conference on Electrical and Computer Engineering (ICECE), Dhaka, Bangladesh, 2022, pp. 252-255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CBE2CB" w14:textId="65379771" w:rsidR="00097707" w:rsidRPr="002D5D25" w:rsidRDefault="000265CD" w:rsidP="002D5D25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2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M. S. Akhter Rafi, M. T. Rahman, M. A. Rahman, S. S. Mondol, M. M. Islam and </w:t>
      </w:r>
      <w:r w:rsidRPr="00F746E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M. Ferdoushi,</w:t>
      </w:r>
      <w:r w:rsidRPr="00142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"Fault Detection Using Machine Learning in the Southwest Part of Bangladesh Power System," </w:t>
      </w:r>
      <w:r w:rsidRPr="00142024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2022 25th International Conference on Computer and Information Technology (ICCIT)</w:t>
      </w:r>
      <w:r w:rsidRPr="00142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Cox's Bazar, Bangladesh, 2022, pp. 839-843</w:t>
      </w:r>
    </w:p>
    <w:p w14:paraId="219F80DC" w14:textId="4C11ADFD" w:rsidR="002D5D25" w:rsidRPr="002D5D25" w:rsidRDefault="00494210" w:rsidP="002D5D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 Ferdoushi,</w:t>
      </w:r>
      <w:r w:rsidRPr="00A5711A">
        <w:rPr>
          <w:rFonts w:ascii="Times New Roman" w:hAnsi="Times New Roman" w:cs="Times New Roman"/>
          <w:color w:val="000000"/>
          <w:sz w:val="24"/>
          <w:szCs w:val="24"/>
        </w:rPr>
        <w:t xml:space="preserve"> M. Paul</w:t>
      </w:r>
      <w:r w:rsidR="00FE48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711A">
        <w:rPr>
          <w:rFonts w:ascii="Times New Roman" w:hAnsi="Times New Roman" w:cs="Times New Roman"/>
          <w:color w:val="000000"/>
          <w:sz w:val="24"/>
          <w:szCs w:val="24"/>
        </w:rPr>
        <w:t xml:space="preserve"> and S. A. Fattah, "A Spectral Centroid Based Analysis of Heart sounds for Disease Detection Using Machine Learning,"</w:t>
      </w:r>
      <w:r w:rsidR="00A57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11A" w:rsidRPr="00A5711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A571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1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2019 IEEE International WIE Conference on Electrical and Computer Engineering (WIECON-ECE)</w:t>
      </w:r>
      <w:r w:rsidRPr="00A5711A">
        <w:rPr>
          <w:rFonts w:ascii="Times New Roman" w:hAnsi="Times New Roman" w:cs="Times New Roman"/>
          <w:color w:val="000000"/>
          <w:sz w:val="24"/>
          <w:szCs w:val="24"/>
        </w:rPr>
        <w:t>, Bangalore, India, pp. 1-6</w:t>
      </w:r>
      <w:r w:rsidR="00A5711A" w:rsidRPr="00A5711A">
        <w:rPr>
          <w:rFonts w:ascii="Times New Roman" w:hAnsi="Times New Roman" w:cs="Times New Roman"/>
          <w:color w:val="000000"/>
          <w:sz w:val="24"/>
          <w:szCs w:val="24"/>
        </w:rPr>
        <w:t>. IEEE, 2019</w:t>
      </w:r>
    </w:p>
    <w:p w14:paraId="723993C7" w14:textId="4EE08707" w:rsidR="00145B95" w:rsidRDefault="003A14C8" w:rsidP="002D5D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EB3">
        <w:rPr>
          <w:rFonts w:ascii="Times New Roman" w:hAnsi="Times New Roman" w:cs="Times New Roman"/>
          <w:color w:val="000000"/>
          <w:sz w:val="24"/>
          <w:szCs w:val="24"/>
        </w:rPr>
        <w:t xml:space="preserve">D. Saha, </w:t>
      </w:r>
      <w:r w:rsidRPr="00F74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 Ferdoushi</w:t>
      </w:r>
      <w:r w:rsidRPr="00733EB3">
        <w:rPr>
          <w:rFonts w:ascii="Times New Roman" w:hAnsi="Times New Roman" w:cs="Times New Roman"/>
          <w:color w:val="000000"/>
          <w:sz w:val="24"/>
          <w:szCs w:val="24"/>
        </w:rPr>
        <w:t xml:space="preserve">, M. T. </w:t>
      </w:r>
      <w:proofErr w:type="spellStart"/>
      <w:r w:rsidRPr="00733EB3">
        <w:rPr>
          <w:rFonts w:ascii="Times New Roman" w:hAnsi="Times New Roman" w:cs="Times New Roman"/>
          <w:color w:val="000000"/>
          <w:sz w:val="24"/>
          <w:szCs w:val="24"/>
        </w:rPr>
        <w:t>Emrose</w:t>
      </w:r>
      <w:proofErr w:type="spellEnd"/>
      <w:r w:rsidRPr="00733EB3">
        <w:rPr>
          <w:rFonts w:ascii="Times New Roman" w:hAnsi="Times New Roman" w:cs="Times New Roman"/>
          <w:color w:val="000000"/>
          <w:sz w:val="24"/>
          <w:szCs w:val="24"/>
        </w:rPr>
        <w:t>, S. Das, S.M. Hasan.</w:t>
      </w:r>
      <w:r w:rsidRPr="00733EB3">
        <w:rPr>
          <w:rFonts w:ascii="Times New Roman" w:hAnsi="Times New Roman" w:cs="Times New Roman"/>
          <w:sz w:val="24"/>
          <w:szCs w:val="24"/>
        </w:rPr>
        <w:t xml:space="preserve"> </w:t>
      </w:r>
      <w:r w:rsidRPr="00733EB3">
        <w:rPr>
          <w:rFonts w:ascii="Times New Roman" w:hAnsi="Times New Roman" w:cs="Times New Roman"/>
          <w:color w:val="000000"/>
          <w:sz w:val="24"/>
          <w:szCs w:val="24"/>
        </w:rPr>
        <w:t>A. I. Khan, S. A. Fattah, and C. Shahnaz, "Deep Learning-Based Eye Gaze Controlled Robotic Car," In</w:t>
      </w:r>
      <w:r w:rsidRPr="00733E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2018 IEEE R10-HTC</w:t>
      </w:r>
      <w:r w:rsidRPr="00733E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3EB3">
        <w:rPr>
          <w:rFonts w:ascii="Times New Roman" w:hAnsi="Times New Roman" w:cs="Times New Roman"/>
          <w:color w:val="000000"/>
          <w:sz w:val="24"/>
          <w:szCs w:val="24"/>
        </w:rPr>
        <w:t>Malambe</w:t>
      </w:r>
      <w:proofErr w:type="spellEnd"/>
      <w:r w:rsidRPr="00733EB3">
        <w:rPr>
          <w:rFonts w:ascii="Times New Roman" w:hAnsi="Times New Roman" w:cs="Times New Roman"/>
          <w:color w:val="000000"/>
          <w:sz w:val="24"/>
          <w:szCs w:val="24"/>
        </w:rPr>
        <w:t xml:space="preserve">, Sri Lanka, pp. 1-6, </w:t>
      </w:r>
      <w:bookmarkStart w:id="7" w:name="_Hlk49481424"/>
      <w:r w:rsidRPr="00733EB3">
        <w:rPr>
          <w:rFonts w:ascii="Times New Roman" w:hAnsi="Times New Roman" w:cs="Times New Roman"/>
          <w:color w:val="000000"/>
          <w:sz w:val="24"/>
          <w:szCs w:val="24"/>
        </w:rPr>
        <w:t>IEEE, 2018</w:t>
      </w:r>
      <w:bookmarkEnd w:id="7"/>
    </w:p>
    <w:p w14:paraId="79C443AC" w14:textId="77777777" w:rsidR="008E5064" w:rsidRDefault="008E5064" w:rsidP="00142024">
      <w:pPr>
        <w:pStyle w:val="ListParagraph"/>
        <w:spacing w:line="240" w:lineRule="auto"/>
        <w:jc w:val="both"/>
        <w:rPr>
          <w:rStyle w:val="fontstyle21"/>
          <w:rFonts w:ascii="Times New Roman" w:hAnsi="Times New Roman" w:cs="Times New Roman"/>
        </w:rPr>
      </w:pPr>
    </w:p>
    <w:p w14:paraId="088BDE72" w14:textId="601517FD" w:rsidR="008E5064" w:rsidRPr="009E78D7" w:rsidRDefault="00964D8C" w:rsidP="00F746EC">
      <w:pPr>
        <w:spacing w:before="240" w:after="240" w:line="240" w:lineRule="auto"/>
        <w:contextualSpacing/>
        <w:rPr>
          <w:rFonts w:ascii="Georgia" w:hAnsi="Georgia"/>
          <w:b/>
          <w:bCs/>
          <w:sz w:val="28"/>
          <w:szCs w:val="28"/>
          <w:u w:val="single"/>
        </w:rPr>
      </w:pPr>
      <w:proofErr w:type="gramStart"/>
      <w:r w:rsidRPr="009E78D7">
        <w:rPr>
          <w:rFonts w:ascii="Georgia" w:hAnsi="Georgia"/>
          <w:b/>
          <w:bCs/>
          <w:sz w:val="28"/>
          <w:szCs w:val="28"/>
          <w:u w:val="single"/>
        </w:rPr>
        <w:t>Awards:</w:t>
      </w:r>
      <w:r w:rsidR="001B6E9B" w:rsidRPr="009E78D7">
        <w:rPr>
          <w:rFonts w:ascii="Georgia" w:hAnsi="Georgia"/>
          <w:b/>
          <w:bCs/>
          <w:sz w:val="28"/>
          <w:szCs w:val="28"/>
          <w:u w:val="single"/>
        </w:rPr>
        <w:t>_</w:t>
      </w:r>
      <w:proofErr w:type="gramEnd"/>
      <w:r w:rsidR="001B6E9B" w:rsidRPr="009E78D7">
        <w:rPr>
          <w:rFonts w:ascii="Georgia" w:hAnsi="Georgia"/>
          <w:b/>
          <w:bCs/>
          <w:sz w:val="28"/>
          <w:szCs w:val="28"/>
          <w:u w:val="single"/>
        </w:rPr>
        <w:t>________________________________________</w:t>
      </w:r>
      <w:r w:rsidRPr="009E78D7">
        <w:rPr>
          <w:rFonts w:ascii="Georgia" w:hAnsi="Georgia"/>
          <w:b/>
          <w:bCs/>
          <w:sz w:val="28"/>
          <w:szCs w:val="28"/>
          <w:u w:val="single"/>
        </w:rPr>
        <w:t xml:space="preserve"> </w:t>
      </w:r>
    </w:p>
    <w:p w14:paraId="746B43E4" w14:textId="5B986E1C" w:rsidR="00380D08" w:rsidRPr="009E78D7" w:rsidRDefault="006F7045" w:rsidP="004E4FE6">
      <w:pPr>
        <w:pStyle w:val="ListParagraph"/>
        <w:numPr>
          <w:ilvl w:val="0"/>
          <w:numId w:val="17"/>
        </w:numPr>
        <w:spacing w:line="240" w:lineRule="auto"/>
        <w:jc w:val="both"/>
        <w:rPr>
          <w:rStyle w:val="fontstyle21"/>
          <w:rFonts w:ascii="Times New Roman" w:hAnsi="Times New Roman" w:cs="Times New Roman"/>
        </w:rPr>
      </w:pPr>
      <w:r w:rsidRPr="009E78D7">
        <w:rPr>
          <w:rStyle w:val="fontstyle21"/>
          <w:rFonts w:ascii="Times New Roman" w:hAnsi="Times New Roman" w:cs="Times New Roman"/>
        </w:rPr>
        <w:t>Awarded the Faculty for Future grant for the 2023-2024 academic year from Schlumberger Foundation.</w:t>
      </w:r>
    </w:p>
    <w:p w14:paraId="4EFA6A1B" w14:textId="246C93B5" w:rsidR="004E4FE6" w:rsidRPr="009E78D7" w:rsidRDefault="00E80E84" w:rsidP="004E4FE6">
      <w:pPr>
        <w:pStyle w:val="ListParagraph"/>
        <w:numPr>
          <w:ilvl w:val="0"/>
          <w:numId w:val="17"/>
        </w:numPr>
        <w:spacing w:line="240" w:lineRule="auto"/>
        <w:jc w:val="both"/>
        <w:rPr>
          <w:rStyle w:val="fontstyle21"/>
          <w:rFonts w:ascii="Times New Roman" w:hAnsi="Times New Roman" w:cs="Times New Roman"/>
        </w:rPr>
      </w:pPr>
      <w:r w:rsidRPr="009E78D7">
        <w:rPr>
          <w:rStyle w:val="fontstyle21"/>
          <w:rFonts w:ascii="Times New Roman" w:hAnsi="Times New Roman" w:cs="Times New Roman"/>
        </w:rPr>
        <w:t>Awarded</w:t>
      </w:r>
      <w:r w:rsidRPr="009E78D7">
        <w:rPr>
          <w:rStyle w:val="fontstyle21"/>
          <w:rFonts w:ascii="Times New Roman" w:hAnsi="Times New Roman" w:cs="Times New Roman"/>
          <w:b/>
          <w:bCs/>
        </w:rPr>
        <w:t xml:space="preserve"> Silver Medal </w:t>
      </w:r>
      <w:r w:rsidRPr="009E78D7">
        <w:rPr>
          <w:rStyle w:val="fontstyle21"/>
          <w:rFonts w:ascii="Times New Roman" w:hAnsi="Times New Roman" w:cs="Times New Roman"/>
        </w:rPr>
        <w:t xml:space="preserve">as </w:t>
      </w:r>
      <w:r w:rsidR="00B26D44" w:rsidRPr="009E78D7">
        <w:rPr>
          <w:rStyle w:val="fontstyle21"/>
          <w:rFonts w:ascii="Times New Roman" w:hAnsi="Times New Roman" w:cs="Times New Roman"/>
        </w:rPr>
        <w:t xml:space="preserve">a </w:t>
      </w:r>
      <w:r w:rsidRPr="009E78D7">
        <w:rPr>
          <w:rStyle w:val="fontstyle21"/>
          <w:rFonts w:ascii="Times New Roman" w:hAnsi="Times New Roman" w:cs="Times New Roman"/>
        </w:rPr>
        <w:t xml:space="preserve">Faculty mentor in the 2021 </w:t>
      </w:r>
      <w:r w:rsidR="00B26D44" w:rsidRPr="009E78D7">
        <w:rPr>
          <w:rStyle w:val="fontstyle21"/>
          <w:rFonts w:ascii="Times New Roman" w:hAnsi="Times New Roman" w:cs="Times New Roman"/>
        </w:rPr>
        <w:t>International</w:t>
      </w:r>
      <w:r w:rsidR="00714275" w:rsidRPr="009E78D7">
        <w:rPr>
          <w:rStyle w:val="fontstyle21"/>
          <w:rFonts w:ascii="Times New Roman" w:hAnsi="Times New Roman" w:cs="Times New Roman"/>
        </w:rPr>
        <w:t xml:space="preserve"> </w:t>
      </w:r>
      <w:r w:rsidRPr="009E78D7">
        <w:rPr>
          <w:rStyle w:val="fontstyle21"/>
          <w:rFonts w:ascii="Times New Roman" w:hAnsi="Times New Roman" w:cs="Times New Roman"/>
        </w:rPr>
        <w:t>University Physics Competitions.</w:t>
      </w:r>
    </w:p>
    <w:p w14:paraId="6477199F" w14:textId="77777777" w:rsidR="004E4FE6" w:rsidRDefault="004E4FE6" w:rsidP="004E4F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8D7">
        <w:rPr>
          <w:rFonts w:ascii="Times New Roman" w:hAnsi="Times New Roman" w:cs="Times New Roman"/>
          <w:color w:val="000000"/>
          <w:sz w:val="24"/>
          <w:szCs w:val="24"/>
        </w:rPr>
        <w:t xml:space="preserve">Received </w:t>
      </w:r>
      <w:r w:rsidRPr="009E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Dean's list </w:t>
      </w:r>
      <w:r w:rsidRPr="009E78D7">
        <w:rPr>
          <w:rFonts w:ascii="Times New Roman" w:hAnsi="Times New Roman" w:cs="Times New Roman"/>
          <w:color w:val="000000"/>
          <w:sz w:val="24"/>
          <w:szCs w:val="24"/>
        </w:rPr>
        <w:t>award (for securing a CGPA</w:t>
      </w:r>
      <w:r w:rsidRPr="00201AB4">
        <w:rPr>
          <w:rFonts w:ascii="Times New Roman" w:hAnsi="Times New Roman" w:cs="Times New Roman"/>
          <w:color w:val="000000"/>
          <w:sz w:val="24"/>
          <w:szCs w:val="24"/>
        </w:rPr>
        <w:t xml:space="preserve"> of 3.75&gt;= in a year)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BUET </w:t>
      </w:r>
      <w:r w:rsidRPr="00201AB4">
        <w:rPr>
          <w:rFonts w:ascii="Times New Roman" w:hAnsi="Times New Roman" w:cs="Times New Roman"/>
          <w:color w:val="000000"/>
          <w:sz w:val="24"/>
          <w:szCs w:val="24"/>
        </w:rPr>
        <w:t>in 1</w:t>
      </w:r>
      <w:r w:rsidRPr="00B644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201AB4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201A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201AB4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Pr="00201A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1AB4">
        <w:rPr>
          <w:rFonts w:ascii="Times New Roman" w:hAnsi="Times New Roman" w:cs="Times New Roman"/>
          <w:color w:val="000000"/>
          <w:sz w:val="24"/>
          <w:szCs w:val="24"/>
        </w:rPr>
        <w:t xml:space="preserve"> and 4</w:t>
      </w:r>
      <w:r w:rsidRPr="004D4F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AB4">
        <w:rPr>
          <w:rFonts w:ascii="Times New Roman" w:hAnsi="Times New Roman" w:cs="Times New Roman"/>
          <w:color w:val="000000"/>
          <w:sz w:val="24"/>
          <w:szCs w:val="24"/>
        </w:rPr>
        <w:t>year of B.Sc.</w:t>
      </w:r>
    </w:p>
    <w:p w14:paraId="481ED3C2" w14:textId="77777777" w:rsidR="004E4FE6" w:rsidRPr="008F20DF" w:rsidRDefault="004E4FE6" w:rsidP="004E4FE6">
      <w:pPr>
        <w:pStyle w:val="ListParagraph"/>
        <w:numPr>
          <w:ilvl w:val="0"/>
          <w:numId w:val="8"/>
        </w:numPr>
        <w:jc w:val="both"/>
        <w:rPr>
          <w:rStyle w:val="fontstyle21"/>
          <w:rFonts w:ascii="Times New Roman" w:hAnsi="Times New Roman" w:cs="Times New Roman"/>
        </w:rPr>
      </w:pPr>
      <w:r w:rsidRPr="008F20DF">
        <w:rPr>
          <w:rFonts w:ascii="Times New Roman" w:hAnsi="Times New Roman" w:cs="Times New Roman"/>
          <w:color w:val="000000"/>
          <w:sz w:val="24"/>
          <w:szCs w:val="24"/>
        </w:rPr>
        <w:t>Obtained</w:t>
      </w:r>
      <w:r w:rsidRPr="008F2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University Merit Scholarship</w:t>
      </w:r>
      <w:r w:rsidRPr="008F20DF">
        <w:rPr>
          <w:rFonts w:ascii="Times New Roman" w:hAnsi="Times New Roman" w:cs="Times New Roman"/>
          <w:color w:val="000000"/>
          <w:sz w:val="24"/>
          <w:szCs w:val="24"/>
        </w:rPr>
        <w:t>, Academic Honor f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8F20DF">
        <w:rPr>
          <w:rFonts w:ascii="Times New Roman" w:hAnsi="Times New Roman" w:cs="Times New Roman"/>
          <w:color w:val="000000"/>
          <w:sz w:val="24"/>
          <w:szCs w:val="24"/>
        </w:rPr>
        <w:t>m BUET for achieving top 10% CGPA in</w:t>
      </w:r>
      <w:r w:rsidRPr="006D51AB">
        <w:rPr>
          <w:rFonts w:ascii="Times New Roman" w:hAnsi="Times New Roman" w:cs="Times New Roman"/>
          <w:color w:val="000000"/>
          <w:sz w:val="24"/>
          <w:szCs w:val="24"/>
        </w:rPr>
        <w:t xml:space="preserve"> 7 undergraduate semesters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6"/>
    <w:p w14:paraId="6BF22294" w14:textId="77777777" w:rsidR="00964D8C" w:rsidRPr="00964D8C" w:rsidRDefault="00964D8C" w:rsidP="00964D8C">
      <w:pPr>
        <w:spacing w:line="240" w:lineRule="auto"/>
        <w:jc w:val="both"/>
        <w:rPr>
          <w:rStyle w:val="fontstyle21"/>
          <w:rFonts w:ascii="Times New Roman" w:hAnsi="Times New Roman" w:cs="Times New Roman"/>
        </w:rPr>
      </w:pPr>
    </w:p>
    <w:sectPr w:rsidR="00964D8C" w:rsidRPr="00964D8C" w:rsidSect="004B58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D3A" w14:textId="77777777" w:rsidR="00AB7D9A" w:rsidRDefault="00AB7D9A" w:rsidP="00C46E6B">
      <w:pPr>
        <w:spacing w:after="0" w:line="240" w:lineRule="auto"/>
      </w:pPr>
      <w:r>
        <w:separator/>
      </w:r>
    </w:p>
  </w:endnote>
  <w:endnote w:type="continuationSeparator" w:id="0">
    <w:p w14:paraId="5718AF32" w14:textId="77777777" w:rsidR="00AB7D9A" w:rsidRDefault="00AB7D9A" w:rsidP="00C4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59DD" w14:textId="3765BC4F" w:rsidR="004B58B1" w:rsidRDefault="004B58B1" w:rsidP="004B58B1">
    <w:pPr>
      <w:pStyle w:val="Footer"/>
      <w:ind w:left="720"/>
    </w:pPr>
  </w:p>
  <w:p w14:paraId="66464B28" w14:textId="6FA685AF" w:rsidR="004B58B1" w:rsidRPr="004B58B1" w:rsidRDefault="004B58B1" w:rsidP="004B5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3E94" w14:textId="77777777" w:rsidR="00AB7D9A" w:rsidRDefault="00AB7D9A" w:rsidP="00C46E6B">
      <w:pPr>
        <w:spacing w:after="0" w:line="240" w:lineRule="auto"/>
      </w:pPr>
      <w:r>
        <w:separator/>
      </w:r>
    </w:p>
  </w:footnote>
  <w:footnote w:type="continuationSeparator" w:id="0">
    <w:p w14:paraId="4B623BAB" w14:textId="77777777" w:rsidR="00AB7D9A" w:rsidRDefault="00AB7D9A" w:rsidP="00C4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161"/>
    <w:multiLevelType w:val="hybridMultilevel"/>
    <w:tmpl w:val="44D8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6F3"/>
    <w:multiLevelType w:val="hybridMultilevel"/>
    <w:tmpl w:val="0A32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3095"/>
    <w:multiLevelType w:val="hybridMultilevel"/>
    <w:tmpl w:val="F242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4A8C"/>
    <w:multiLevelType w:val="hybridMultilevel"/>
    <w:tmpl w:val="2ABA7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75FF1"/>
    <w:multiLevelType w:val="multilevel"/>
    <w:tmpl w:val="054CA95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980AB5"/>
    <w:multiLevelType w:val="hybridMultilevel"/>
    <w:tmpl w:val="02A8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28C6"/>
    <w:multiLevelType w:val="hybridMultilevel"/>
    <w:tmpl w:val="D11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5613E"/>
    <w:multiLevelType w:val="hybridMultilevel"/>
    <w:tmpl w:val="0BD4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568F1"/>
    <w:multiLevelType w:val="hybridMultilevel"/>
    <w:tmpl w:val="E748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C1F62"/>
    <w:multiLevelType w:val="hybridMultilevel"/>
    <w:tmpl w:val="6CA8E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764F"/>
    <w:multiLevelType w:val="hybridMultilevel"/>
    <w:tmpl w:val="1CB0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2087D"/>
    <w:multiLevelType w:val="hybridMultilevel"/>
    <w:tmpl w:val="B42448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E7B2D"/>
    <w:multiLevelType w:val="multilevel"/>
    <w:tmpl w:val="054CA95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5456321"/>
    <w:multiLevelType w:val="hybridMultilevel"/>
    <w:tmpl w:val="7ACC7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02210B"/>
    <w:multiLevelType w:val="hybridMultilevel"/>
    <w:tmpl w:val="51DE1E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C54AE"/>
    <w:multiLevelType w:val="hybridMultilevel"/>
    <w:tmpl w:val="AA1C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37556"/>
    <w:multiLevelType w:val="hybridMultilevel"/>
    <w:tmpl w:val="EB0A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A3F46"/>
    <w:multiLevelType w:val="hybridMultilevel"/>
    <w:tmpl w:val="ED881EFC"/>
    <w:lvl w:ilvl="0" w:tplc="7E7CD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58897">
    <w:abstractNumId w:val="9"/>
  </w:num>
  <w:num w:numId="2" w16cid:durableId="2102943498">
    <w:abstractNumId w:val="11"/>
  </w:num>
  <w:num w:numId="3" w16cid:durableId="847209510">
    <w:abstractNumId w:val="14"/>
  </w:num>
  <w:num w:numId="4" w16cid:durableId="1570189239">
    <w:abstractNumId w:val="12"/>
  </w:num>
  <w:num w:numId="5" w16cid:durableId="897669389">
    <w:abstractNumId w:val="4"/>
  </w:num>
  <w:num w:numId="6" w16cid:durableId="38016511">
    <w:abstractNumId w:val="3"/>
  </w:num>
  <w:num w:numId="7" w16cid:durableId="969240700">
    <w:abstractNumId w:val="16"/>
  </w:num>
  <w:num w:numId="8" w16cid:durableId="59643980">
    <w:abstractNumId w:val="5"/>
  </w:num>
  <w:num w:numId="9" w16cid:durableId="1684088005">
    <w:abstractNumId w:val="7"/>
  </w:num>
  <w:num w:numId="10" w16cid:durableId="214589332">
    <w:abstractNumId w:val="15"/>
  </w:num>
  <w:num w:numId="11" w16cid:durableId="539318509">
    <w:abstractNumId w:val="1"/>
  </w:num>
  <w:num w:numId="12" w16cid:durableId="419523174">
    <w:abstractNumId w:val="13"/>
  </w:num>
  <w:num w:numId="13" w16cid:durableId="1769815734">
    <w:abstractNumId w:val="6"/>
  </w:num>
  <w:num w:numId="14" w16cid:durableId="200286438">
    <w:abstractNumId w:val="17"/>
  </w:num>
  <w:num w:numId="15" w16cid:durableId="2126654589">
    <w:abstractNumId w:val="0"/>
  </w:num>
  <w:num w:numId="16" w16cid:durableId="109250386">
    <w:abstractNumId w:val="8"/>
  </w:num>
  <w:num w:numId="17" w16cid:durableId="1905482808">
    <w:abstractNumId w:val="2"/>
  </w:num>
  <w:num w:numId="18" w16cid:durableId="18628926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a0MDA1NjOzNDUxNzdW0lEKTi0uzszPAykwtKgFAIVUnKstAAAA"/>
  </w:docVars>
  <w:rsids>
    <w:rsidRoot w:val="007F59ED"/>
    <w:rsid w:val="00022D85"/>
    <w:rsid w:val="00023BE9"/>
    <w:rsid w:val="000265CD"/>
    <w:rsid w:val="0004209F"/>
    <w:rsid w:val="0005433E"/>
    <w:rsid w:val="00064826"/>
    <w:rsid w:val="00087594"/>
    <w:rsid w:val="00097707"/>
    <w:rsid w:val="000C1231"/>
    <w:rsid w:val="000E2820"/>
    <w:rsid w:val="000F6436"/>
    <w:rsid w:val="00132E81"/>
    <w:rsid w:val="00142024"/>
    <w:rsid w:val="00145B95"/>
    <w:rsid w:val="00161ADF"/>
    <w:rsid w:val="001630BE"/>
    <w:rsid w:val="00187DED"/>
    <w:rsid w:val="001912E9"/>
    <w:rsid w:val="00191C1F"/>
    <w:rsid w:val="00193832"/>
    <w:rsid w:val="001A1A01"/>
    <w:rsid w:val="001B016B"/>
    <w:rsid w:val="001B6E9B"/>
    <w:rsid w:val="001D4D10"/>
    <w:rsid w:val="001F4489"/>
    <w:rsid w:val="001F55DF"/>
    <w:rsid w:val="00201AB4"/>
    <w:rsid w:val="002020CA"/>
    <w:rsid w:val="00204933"/>
    <w:rsid w:val="002072D7"/>
    <w:rsid w:val="002179FA"/>
    <w:rsid w:val="00237DB7"/>
    <w:rsid w:val="00275F70"/>
    <w:rsid w:val="00282184"/>
    <w:rsid w:val="002B1468"/>
    <w:rsid w:val="002B3774"/>
    <w:rsid w:val="002C2A4F"/>
    <w:rsid w:val="002D5D25"/>
    <w:rsid w:val="002E6966"/>
    <w:rsid w:val="002F2EDE"/>
    <w:rsid w:val="0030317E"/>
    <w:rsid w:val="00331AED"/>
    <w:rsid w:val="00354554"/>
    <w:rsid w:val="00380D08"/>
    <w:rsid w:val="00392B9F"/>
    <w:rsid w:val="003964BB"/>
    <w:rsid w:val="0039746B"/>
    <w:rsid w:val="003A14C8"/>
    <w:rsid w:val="003B05A2"/>
    <w:rsid w:val="003C1D9C"/>
    <w:rsid w:val="003E5A97"/>
    <w:rsid w:val="004101D0"/>
    <w:rsid w:val="00411D17"/>
    <w:rsid w:val="004427AC"/>
    <w:rsid w:val="00452CD5"/>
    <w:rsid w:val="004573C6"/>
    <w:rsid w:val="004617A6"/>
    <w:rsid w:val="0046710C"/>
    <w:rsid w:val="0049039F"/>
    <w:rsid w:val="004938E6"/>
    <w:rsid w:val="00494210"/>
    <w:rsid w:val="004A2225"/>
    <w:rsid w:val="004B58B1"/>
    <w:rsid w:val="004D4F2E"/>
    <w:rsid w:val="004E4FE6"/>
    <w:rsid w:val="004F5D05"/>
    <w:rsid w:val="00513374"/>
    <w:rsid w:val="0054088F"/>
    <w:rsid w:val="00542700"/>
    <w:rsid w:val="00553095"/>
    <w:rsid w:val="00564B30"/>
    <w:rsid w:val="00570328"/>
    <w:rsid w:val="00570A71"/>
    <w:rsid w:val="00582BCE"/>
    <w:rsid w:val="005C4CD3"/>
    <w:rsid w:val="005C56C1"/>
    <w:rsid w:val="00603E07"/>
    <w:rsid w:val="006348A1"/>
    <w:rsid w:val="0065117D"/>
    <w:rsid w:val="00672218"/>
    <w:rsid w:val="0067278A"/>
    <w:rsid w:val="006B0489"/>
    <w:rsid w:val="006E59E8"/>
    <w:rsid w:val="006F7045"/>
    <w:rsid w:val="00714275"/>
    <w:rsid w:val="00733EB3"/>
    <w:rsid w:val="007704A0"/>
    <w:rsid w:val="007A0B15"/>
    <w:rsid w:val="007B1D5A"/>
    <w:rsid w:val="007C4771"/>
    <w:rsid w:val="007F59ED"/>
    <w:rsid w:val="008118CC"/>
    <w:rsid w:val="0081645D"/>
    <w:rsid w:val="00864663"/>
    <w:rsid w:val="00876516"/>
    <w:rsid w:val="008C5B19"/>
    <w:rsid w:val="008D42F5"/>
    <w:rsid w:val="008D6EF2"/>
    <w:rsid w:val="008E5064"/>
    <w:rsid w:val="008F20DF"/>
    <w:rsid w:val="00903E4D"/>
    <w:rsid w:val="0091675B"/>
    <w:rsid w:val="009372FD"/>
    <w:rsid w:val="00946B39"/>
    <w:rsid w:val="00955E55"/>
    <w:rsid w:val="00964D8C"/>
    <w:rsid w:val="009C08B0"/>
    <w:rsid w:val="009E78D7"/>
    <w:rsid w:val="009F258A"/>
    <w:rsid w:val="00A07F0F"/>
    <w:rsid w:val="00A113F2"/>
    <w:rsid w:val="00A1162C"/>
    <w:rsid w:val="00A45FB5"/>
    <w:rsid w:val="00A5711A"/>
    <w:rsid w:val="00A73DDB"/>
    <w:rsid w:val="00A81999"/>
    <w:rsid w:val="00AA2D12"/>
    <w:rsid w:val="00AB0CB4"/>
    <w:rsid w:val="00AB7D9A"/>
    <w:rsid w:val="00AD1CCC"/>
    <w:rsid w:val="00AE0C35"/>
    <w:rsid w:val="00B26D44"/>
    <w:rsid w:val="00B327F5"/>
    <w:rsid w:val="00B443C8"/>
    <w:rsid w:val="00B70B84"/>
    <w:rsid w:val="00BA2701"/>
    <w:rsid w:val="00BB597D"/>
    <w:rsid w:val="00C016E5"/>
    <w:rsid w:val="00C0780A"/>
    <w:rsid w:val="00C262F9"/>
    <w:rsid w:val="00C331B9"/>
    <w:rsid w:val="00C46E6B"/>
    <w:rsid w:val="00C4718F"/>
    <w:rsid w:val="00C85A48"/>
    <w:rsid w:val="00C90D74"/>
    <w:rsid w:val="00C93890"/>
    <w:rsid w:val="00CA57AE"/>
    <w:rsid w:val="00CA715C"/>
    <w:rsid w:val="00CF16F1"/>
    <w:rsid w:val="00CF5E56"/>
    <w:rsid w:val="00D07D61"/>
    <w:rsid w:val="00D106A1"/>
    <w:rsid w:val="00D4361D"/>
    <w:rsid w:val="00D43E17"/>
    <w:rsid w:val="00D546BF"/>
    <w:rsid w:val="00D87D33"/>
    <w:rsid w:val="00D93E8A"/>
    <w:rsid w:val="00D94D86"/>
    <w:rsid w:val="00DA0FF5"/>
    <w:rsid w:val="00DA3ECA"/>
    <w:rsid w:val="00DE4F3F"/>
    <w:rsid w:val="00DE5735"/>
    <w:rsid w:val="00DF20EB"/>
    <w:rsid w:val="00E15BF0"/>
    <w:rsid w:val="00E318CD"/>
    <w:rsid w:val="00E80E84"/>
    <w:rsid w:val="00E81B9D"/>
    <w:rsid w:val="00E95BE8"/>
    <w:rsid w:val="00EA7DD1"/>
    <w:rsid w:val="00EB6936"/>
    <w:rsid w:val="00EC3163"/>
    <w:rsid w:val="00EE0E47"/>
    <w:rsid w:val="00F10455"/>
    <w:rsid w:val="00F33A26"/>
    <w:rsid w:val="00F36E2D"/>
    <w:rsid w:val="00F40B4D"/>
    <w:rsid w:val="00F53F83"/>
    <w:rsid w:val="00F746EC"/>
    <w:rsid w:val="00F75BC4"/>
    <w:rsid w:val="00FC3A8B"/>
    <w:rsid w:val="00FE14C9"/>
    <w:rsid w:val="00FE488F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9A43"/>
  <w15:chartTrackingRefBased/>
  <w15:docId w15:val="{75270AA6-FB25-4220-8973-B246E0C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F59ED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7F59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F59ED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9ED"/>
    <w:pPr>
      <w:ind w:left="720"/>
      <w:contextualSpacing/>
    </w:pPr>
  </w:style>
  <w:style w:type="table" w:styleId="TableGrid">
    <w:name w:val="Table Grid"/>
    <w:basedOn w:val="TableNormal"/>
    <w:uiPriority w:val="39"/>
    <w:rsid w:val="00A1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6B"/>
  </w:style>
  <w:style w:type="paragraph" w:styleId="Footer">
    <w:name w:val="footer"/>
    <w:basedOn w:val="Normal"/>
    <w:link w:val="FooterChar"/>
    <w:uiPriority w:val="99"/>
    <w:unhideWhenUsed/>
    <w:rsid w:val="00C4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6B"/>
  </w:style>
  <w:style w:type="character" w:customStyle="1" w:styleId="fontstyle41">
    <w:name w:val="fontstyle41"/>
    <w:basedOn w:val="DefaultParagraphFont"/>
    <w:rsid w:val="00CA57A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CA57AE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8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455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265CD"/>
    <w:rPr>
      <w:i/>
      <w:iCs/>
    </w:rPr>
  </w:style>
  <w:style w:type="character" w:customStyle="1" w:styleId="il">
    <w:name w:val="il"/>
    <w:basedOn w:val="DefaultParagraphFont"/>
    <w:rsid w:val="00D9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a@eee.buet.ac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B48E-7EFB-4D71-83E6-F10A1F12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Munia Ferdoushi</dc:creator>
  <cp:keywords/>
  <dc:description/>
  <cp:lastModifiedBy>Munia Ferdoushi</cp:lastModifiedBy>
  <cp:revision>22</cp:revision>
  <cp:lastPrinted>2021-12-14T17:40:00Z</cp:lastPrinted>
  <dcterms:created xsi:type="dcterms:W3CDTF">2023-05-09T09:37:00Z</dcterms:created>
  <dcterms:modified xsi:type="dcterms:W3CDTF">2023-10-23T03:59:00Z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691abbe5101e637226d05473fb82a210daeb421a8fd7c17eb6caf31ccaa9f95d</vt:lpwstr>
  </property>
</Properties>
</file>